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0" w:rsidRPr="00EC4E97" w:rsidRDefault="006F75B0" w:rsidP="00FB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СЕМЬДЕСЯТ ТРЕТЬЯ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СЕССИЯ</w:t>
      </w: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(</w:t>
      </w:r>
      <w:r w:rsidRPr="00EC4E9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F75B0" w:rsidRDefault="006F75B0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b/>
          <w:sz w:val="28"/>
          <w:szCs w:val="28"/>
          <w:lang w:eastAsia="ru-RU"/>
        </w:rPr>
        <w:t>22.05.2013г.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ru-RU"/>
        </w:rPr>
        <w:t>227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F75B0" w:rsidRPr="00FB228D" w:rsidRDefault="006F75B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28D">
        <w:rPr>
          <w:rFonts w:ascii="Times New Roman" w:hAnsi="Times New Roman"/>
          <w:sz w:val="28"/>
          <w:szCs w:val="28"/>
          <w:lang w:eastAsia="ru-RU"/>
        </w:rPr>
        <w:t>ст-ца Подгорная Синюха</w:t>
      </w: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B9669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Подг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рносинюхинского сельского поселения Отрадненского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20 декабря 2013 года № 205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бюджет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Подгорносинюхинского сельского поселения Отрадненского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</w:p>
    <w:p w:rsidR="006F75B0" w:rsidRDefault="006F75B0" w:rsidP="00B9669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на 2014 год»</w:t>
      </w:r>
    </w:p>
    <w:p w:rsidR="006F75B0" w:rsidRDefault="006F75B0" w:rsidP="00FB228D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В соответствии  с      Бюджетным     кодексом   Российской   Федерации, Законом       Краснодарского     края     от    4    февраля    2007    года   № 437-КЗ   «О бюджетном процессе      в    Краснодарском    крае»</w:t>
      </w:r>
    </w:p>
    <w:p w:rsidR="006F75B0" w:rsidRPr="00FB228D" w:rsidRDefault="006F75B0" w:rsidP="00FB228D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Совет Подгорносинюхинского сельского поселения Отрадненского района   р е ш и л:</w:t>
      </w:r>
    </w:p>
    <w:p w:rsidR="006F75B0" w:rsidRDefault="006F75B0" w:rsidP="00FB2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D003F">
        <w:rPr>
          <w:rFonts w:ascii="Times New Roman" w:hAnsi="Times New Roman"/>
          <w:sz w:val="28"/>
          <w:szCs w:val="28"/>
          <w:lang w:eastAsia="ru-RU"/>
        </w:rPr>
        <w:t>Внести в решение Совета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20 декабря 2013 года № 205 </w:t>
      </w:r>
      <w:r w:rsidRPr="00CD003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 бюджете</w:t>
      </w:r>
      <w:r w:rsidRPr="00CD003F">
        <w:rPr>
          <w:rFonts w:ascii="Times New Roman" w:hAnsi="Times New Roman"/>
          <w:sz w:val="28"/>
          <w:szCs w:val="28"/>
          <w:lang w:eastAsia="ru-RU"/>
        </w:rPr>
        <w:t xml:space="preserve"> Подгорносинюхинского сельского поселения Отрадненского района на 2014 год» следующие изменения: </w:t>
      </w:r>
    </w:p>
    <w:p w:rsidR="006F75B0" w:rsidRDefault="006F75B0" w:rsidP="004D7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5B0" w:rsidRPr="003E4F8D" w:rsidRDefault="006F75B0" w:rsidP="00B748D4">
      <w:pPr>
        <w:pStyle w:val="ListParagraph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4F8D">
        <w:rPr>
          <w:rFonts w:ascii="Times New Roman" w:hAnsi="Times New Roman"/>
          <w:sz w:val="28"/>
          <w:szCs w:val="28"/>
          <w:lang w:eastAsia="ru-RU"/>
        </w:rPr>
        <w:t>) Приложение №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2013года 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F8D"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6F75B0" w:rsidRPr="00EC4E97" w:rsidRDefault="006F75B0" w:rsidP="00FB179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FB17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Приложение №7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 20.12.2013г. № 205изложить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9254B1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</w:t>
      </w:r>
      <w:r w:rsidRPr="00FB179D">
        <w:rPr>
          <w:rFonts w:ascii="Times New Roman" w:hAnsi="Times New Roman"/>
          <w:sz w:val="28"/>
          <w:szCs w:val="28"/>
          <w:lang w:eastAsia="ru-RU"/>
        </w:rPr>
        <w:t>) Приложение №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B179D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 20.12.2013г. № 205изложить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3 к настоящему решению.</w:t>
      </w:r>
    </w:p>
    <w:p w:rsidR="006F75B0" w:rsidRDefault="006F75B0" w:rsidP="00B9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B9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B9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  главы</w:t>
      </w:r>
    </w:p>
    <w:p w:rsidR="006F75B0" w:rsidRDefault="006F75B0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</w:t>
      </w:r>
    </w:p>
    <w:p w:rsidR="006F75B0" w:rsidRDefault="006F75B0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А.Н.Науменко</w:t>
      </w:r>
    </w:p>
    <w:p w:rsidR="006F75B0" w:rsidRDefault="006F75B0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E57E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22.05.2014г. № 227</w:t>
      </w:r>
    </w:p>
    <w:p w:rsidR="006F75B0" w:rsidRDefault="006F75B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6F75B0" w:rsidRPr="00EC4E97" w:rsidRDefault="006F75B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883C95" w:rsidRDefault="006F75B0" w:rsidP="0088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  <w:lang w:eastAsia="ru-RU"/>
        </w:rPr>
        <w:t>и расходов бюджетов на 2014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6F75B0" w:rsidRPr="00EC4E97" w:rsidRDefault="006F75B0" w:rsidP="00EC4E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3 132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550,0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454 000,0</w:t>
            </w:r>
          </w:p>
        </w:tc>
      </w:tr>
      <w:tr w:rsidR="006F75B0" w:rsidRPr="001168E9" w:rsidTr="00EC4E97">
        <w:trPr>
          <w:trHeight w:val="978"/>
        </w:trPr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2 413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900,0</w:t>
            </w:r>
          </w:p>
        </w:tc>
      </w:tr>
      <w:tr w:rsidR="006F75B0" w:rsidRPr="001168E9" w:rsidTr="00EC4E97">
        <w:trPr>
          <w:trHeight w:val="978"/>
        </w:trPr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,(финансово-бюджетного) надзора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EC4E97">
        <w:trPr>
          <w:trHeight w:val="692"/>
        </w:trPr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140 000,0</w:t>
            </w:r>
          </w:p>
        </w:tc>
      </w:tr>
      <w:tr w:rsidR="006F75B0" w:rsidRPr="001168E9" w:rsidTr="00EC4E97">
        <w:trPr>
          <w:trHeight w:val="495"/>
        </w:trPr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11 500,0</w:t>
            </w:r>
          </w:p>
        </w:tc>
      </w:tr>
      <w:tr w:rsidR="006F75B0" w:rsidRPr="001168E9" w:rsidTr="00EC4E97">
        <w:trPr>
          <w:trHeight w:val="495"/>
        </w:trPr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150,0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</w:tcPr>
          <w:p w:rsidR="006F75B0" w:rsidRPr="00EC4E97" w:rsidRDefault="006F75B0" w:rsidP="00CD00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883C95">
        <w:trPr>
          <w:trHeight w:val="1344"/>
        </w:trPr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</w:tcPr>
          <w:p w:rsidR="006F75B0" w:rsidRPr="00EC4E97" w:rsidRDefault="006F75B0" w:rsidP="00C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6F75B0" w:rsidRPr="001168E9" w:rsidRDefault="006F75B0" w:rsidP="00883C9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8E9"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28 000,0</w:t>
            </w:r>
          </w:p>
          <w:p w:rsidR="006F75B0" w:rsidRPr="00EC4E97" w:rsidRDefault="006F75B0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5B0" w:rsidRPr="00EC4E97" w:rsidRDefault="006F75B0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</w:tcPr>
          <w:p w:rsidR="006F75B0" w:rsidRPr="00EC4E97" w:rsidRDefault="006F75B0" w:rsidP="00791B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185 900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1 164 400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20 000,0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</w:tcPr>
          <w:p w:rsidR="006F75B0" w:rsidRPr="00EC4E97" w:rsidRDefault="006F75B0" w:rsidP="00791B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1 303 06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825 060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1 267 95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1 267 95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25 000,0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25 000,0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148 240,0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</w:tcPr>
          <w:p w:rsidR="006F75B0" w:rsidRPr="00EC4E97" w:rsidRDefault="006F75B0" w:rsidP="003E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240,0</w:t>
            </w:r>
          </w:p>
        </w:tc>
      </w:tr>
      <w:tr w:rsidR="006F75B0" w:rsidRPr="001168E9" w:rsidTr="00EC4E97">
        <w:tc>
          <w:tcPr>
            <w:tcW w:w="58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6F75B0" w:rsidRPr="00EC4E97" w:rsidRDefault="006F75B0" w:rsidP="00CD00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7 229 4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</w:tbl>
    <w:p w:rsidR="006F75B0" w:rsidRPr="00EC4E97" w:rsidRDefault="006F75B0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Финансист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Т.С. Резникова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22.05.2014</w:t>
      </w:r>
      <w:r w:rsidRPr="00EC4E97">
        <w:rPr>
          <w:rFonts w:ascii="Times New Roman" w:hAnsi="Times New Roman"/>
          <w:sz w:val="28"/>
          <w:szCs w:val="28"/>
          <w:lang w:eastAsia="ru-RU"/>
        </w:rPr>
        <w:t>г. № 2</w:t>
      </w:r>
      <w:r>
        <w:rPr>
          <w:rFonts w:ascii="Times New Roman" w:hAnsi="Times New Roman"/>
          <w:sz w:val="28"/>
          <w:szCs w:val="28"/>
          <w:lang w:eastAsia="ru-RU"/>
        </w:rPr>
        <w:t>27</w:t>
      </w: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6F75B0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6F75B0" w:rsidRPr="00EC4E97" w:rsidRDefault="006F75B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tbl>
      <w:tblPr>
        <w:tblW w:w="13989" w:type="dxa"/>
        <w:tblInd w:w="-318" w:type="dxa"/>
        <w:tblLayout w:type="fixed"/>
        <w:tblLook w:val="00A0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1217"/>
        <w:gridCol w:w="187"/>
        <w:gridCol w:w="49"/>
        <w:gridCol w:w="33"/>
        <w:gridCol w:w="3700"/>
      </w:tblGrid>
      <w:tr w:rsidR="006F75B0" w:rsidRPr="001168E9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5B0" w:rsidRPr="001168E9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5B0" w:rsidRPr="001168E9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2014 год</w:t>
            </w:r>
          </w:p>
        </w:tc>
      </w:tr>
      <w:tr w:rsidR="006F75B0" w:rsidRPr="001168E9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75B0" w:rsidRPr="001168E9" w:rsidTr="000E4318">
        <w:trPr>
          <w:gridAfter w:val="1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6F75B0" w:rsidRPr="001168E9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F75B0" w:rsidRPr="001168E9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8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75B0" w:rsidRPr="00EC4E97" w:rsidRDefault="006F75B0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Подгорносинюхинского 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27 9</w:t>
            </w: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0E4318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51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2 9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550,0</w:t>
            </w:r>
          </w:p>
        </w:tc>
      </w:tr>
      <w:tr w:rsidR="006F75B0" w:rsidRPr="001168E9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6F75B0" w:rsidRPr="001168E9" w:rsidTr="000E4318">
        <w:trPr>
          <w:gridAfter w:val="1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6F75B0" w:rsidRPr="001168E9" w:rsidTr="000E4318">
        <w:trPr>
          <w:gridAfter w:val="1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6F75B0" w:rsidRPr="001168E9" w:rsidTr="000E4318">
        <w:trPr>
          <w:gridAfter w:val="1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6F75B0" w:rsidRPr="001168E9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6F75B0" w:rsidRPr="001168E9" w:rsidTr="000E4318">
        <w:trPr>
          <w:gridAfter w:val="1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2 413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900,0</w:t>
            </w:r>
          </w:p>
        </w:tc>
      </w:tr>
      <w:tr w:rsidR="006F75B0" w:rsidRPr="001168E9" w:rsidTr="000E4318">
        <w:trPr>
          <w:gridAfter w:val="1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7A4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2 413 900,0</w:t>
            </w:r>
          </w:p>
        </w:tc>
      </w:tr>
      <w:tr w:rsidR="006F75B0" w:rsidRPr="001168E9" w:rsidTr="000E4318">
        <w:trPr>
          <w:gridAfter w:val="1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2 410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E4318">
        <w:trPr>
          <w:gridAfter w:val="1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7A4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2 410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E4318">
        <w:trPr>
          <w:gridAfter w:val="1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6F75B0" w:rsidRPr="001168E9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240 000,0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6F75B0" w:rsidRPr="001168E9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6E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6F75B0" w:rsidRPr="001168E9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прочих налогов и сборов и иных платежей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19 400,0</w:t>
            </w:r>
          </w:p>
        </w:tc>
      </w:tr>
      <w:tr w:rsidR="006F75B0" w:rsidRPr="001168E9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6F75B0" w:rsidRPr="001168E9" w:rsidTr="000E4318">
        <w:trPr>
          <w:gridAfter w:val="1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6F75B0" w:rsidRPr="001168E9" w:rsidTr="000E4318">
        <w:trPr>
          <w:gridAfter w:val="1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6F75B0" w:rsidRPr="001168E9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6F75B0" w:rsidRPr="001168E9" w:rsidTr="000E4318">
        <w:trPr>
          <w:gridAfter w:val="1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6F75B0" w:rsidRPr="001168E9" w:rsidTr="000E4318">
        <w:trPr>
          <w:gridAfter w:val="1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6F75B0" w:rsidRPr="001168E9" w:rsidTr="000E4318">
        <w:trPr>
          <w:gridAfter w:val="1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6F75B0" w:rsidRPr="001168E9" w:rsidTr="000E4318">
        <w:trPr>
          <w:gridAfter w:val="1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6F75B0" w:rsidRPr="001168E9" w:rsidTr="000E4318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6F75B0" w:rsidRPr="001168E9" w:rsidTr="000E4318">
        <w:trPr>
          <w:gridAfter w:val="1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6F75B0" w:rsidRPr="001168E9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6F75B0" w:rsidRPr="001168E9" w:rsidTr="000E4318">
        <w:trPr>
          <w:gridAfter w:val="1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администрации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6F75B0" w:rsidRPr="001168E9" w:rsidTr="000E4318">
        <w:trPr>
          <w:gridAfter w:val="1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6F75B0" w:rsidRPr="001168E9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</w:t>
            </w:r>
          </w:p>
        </w:tc>
      </w:tr>
      <w:tr w:rsidR="006F75B0" w:rsidRPr="001168E9" w:rsidTr="000E4318">
        <w:trPr>
          <w:gridAfter w:val="1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</w:t>
            </w:r>
          </w:p>
        </w:tc>
      </w:tr>
      <w:tr w:rsidR="006F75B0" w:rsidRPr="001168E9" w:rsidTr="000E4318">
        <w:trPr>
          <w:gridAfter w:val="1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6F75B0" w:rsidRPr="001168E9" w:rsidTr="000E4318">
        <w:trPr>
          <w:gridAfter w:val="1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6F75B0" w:rsidRPr="001168E9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6F75B0" w:rsidRPr="001168E9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8E9">
              <w:rPr>
                <w:rFonts w:ascii="Times New Roman" w:hAnsi="Times New Roman"/>
                <w:b/>
                <w:bCs/>
                <w:sz w:val="28"/>
                <w:szCs w:val="28"/>
              </w:rPr>
              <w:t>51 7 0000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8E9">
              <w:rPr>
                <w:rFonts w:ascii="Times New Roman" w:hAnsi="Times New Roman"/>
                <w:b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8E9">
              <w:rPr>
                <w:rFonts w:ascii="Times New Roman" w:hAnsi="Times New Roman"/>
                <w:b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6F75B0" w:rsidRPr="001168E9" w:rsidTr="000C472B">
        <w:trPr>
          <w:gridAfter w:val="3"/>
          <w:wAfter w:w="3782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0C472B">
        <w:trPr>
          <w:gridAfter w:val="3"/>
          <w:wAfter w:w="3782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0C472B">
        <w:trPr>
          <w:gridAfter w:val="3"/>
          <w:wAfter w:w="3782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6F75B0" w:rsidRPr="001168E9" w:rsidTr="000C472B">
        <w:trPr>
          <w:gridAfter w:val="3"/>
          <w:wAfter w:w="3782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39 000,0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6F75B0" w:rsidRPr="001168E9" w:rsidTr="000C472B">
        <w:trPr>
          <w:gridAfter w:val="3"/>
          <w:wAfter w:w="3782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6F75B0" w:rsidRPr="001168E9" w:rsidTr="000C472B">
        <w:trPr>
          <w:gridAfter w:val="3"/>
          <w:wAfter w:w="3782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1 185 900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 по  водному х</w:t>
            </w:r>
            <w:r w:rsidRPr="00EC4E9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1 164 400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79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Землеустройство и землепольз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1 173 060,0</w:t>
            </w:r>
          </w:p>
        </w:tc>
      </w:tr>
      <w:tr w:rsidR="006F75B0" w:rsidRPr="001168E9" w:rsidTr="000C472B">
        <w:trPr>
          <w:gridAfter w:val="3"/>
          <w:wAfter w:w="3782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F75B0" w:rsidRPr="001168E9" w:rsidTr="000C472B">
        <w:trPr>
          <w:gridAfter w:val="3"/>
          <w:wAfter w:w="3782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5B0" w:rsidRDefault="006F75B0" w:rsidP="00FE3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825 060,0</w:t>
            </w:r>
          </w:p>
          <w:p w:rsidR="006F75B0" w:rsidRPr="00EC4E97" w:rsidRDefault="006F75B0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5B0" w:rsidRPr="001168E9" w:rsidTr="000C472B">
        <w:trPr>
          <w:gridAfter w:val="3"/>
          <w:wAfter w:w="3782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825 060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825 06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6F75B0" w:rsidRPr="001168E9" w:rsidTr="000C472B">
        <w:trPr>
          <w:gridAfter w:val="3"/>
          <w:wAfter w:w="3782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6F75B0" w:rsidRPr="001168E9" w:rsidTr="000C472B">
        <w:trPr>
          <w:gridAfter w:val="3"/>
          <w:wAfter w:w="3782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250 060,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F75B0" w:rsidRPr="001168E9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250 060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F75B0" w:rsidRPr="001168E9" w:rsidTr="000C472B">
        <w:trPr>
          <w:gridAfter w:val="3"/>
          <w:wAfter w:w="3782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1 267 95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267 95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1 267 95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1 267 95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11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1 18945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11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1 189 45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C472B">
        <w:trPr>
          <w:gridAfter w:val="3"/>
          <w:wAfter w:w="3782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6F75B0" w:rsidRPr="001168E9" w:rsidTr="000C472B">
        <w:trPr>
          <w:gridAfter w:val="3"/>
          <w:wAfter w:w="3782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63 1 6512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31 500,0</w:t>
            </w:r>
          </w:p>
        </w:tc>
      </w:tr>
      <w:tr w:rsidR="006F75B0" w:rsidRPr="001168E9" w:rsidTr="000C472B">
        <w:trPr>
          <w:gridAfter w:val="3"/>
          <w:wAfter w:w="3782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на стимулирование работников муниципальных учреждений в сфере культуры и искусства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0C472B">
        <w:trPr>
          <w:gridAfter w:val="3"/>
          <w:wAfter w:w="3782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5B0" w:rsidRPr="001168E9" w:rsidTr="000E4318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6F75B0" w:rsidRPr="001168E9" w:rsidTr="000E4318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Мероприятия по социальному обеспечению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59 0 0000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6F75B0" w:rsidRPr="001168E9" w:rsidTr="000E4318">
        <w:trPr>
          <w:gridAfter w:val="3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59 3 0000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6F75B0" w:rsidRPr="001168E9" w:rsidTr="000E4318">
        <w:trPr>
          <w:gridAfter w:val="3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 xml:space="preserve">Приобретение товаров, работ, услуг в пользу граждан в целях их социального обеспечения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5B0" w:rsidRPr="001168E9" w:rsidRDefault="006F75B0" w:rsidP="00F855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5B0" w:rsidRPr="001168E9" w:rsidRDefault="006F75B0" w:rsidP="0059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23688,0</w:t>
            </w:r>
          </w:p>
        </w:tc>
      </w:tr>
      <w:tr w:rsidR="006F75B0" w:rsidRPr="001168E9" w:rsidTr="000E4318">
        <w:trPr>
          <w:gridAfter w:val="3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B0" w:rsidRPr="001168E9" w:rsidRDefault="006F75B0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1168E9" w:rsidRDefault="006F75B0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5B0" w:rsidRPr="001168E9" w:rsidRDefault="006F75B0" w:rsidP="00F855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5B0" w:rsidRPr="001168E9" w:rsidRDefault="006F75B0" w:rsidP="00F85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8E9">
              <w:rPr>
                <w:rFonts w:ascii="Times New Roman" w:hAnsi="Times New Roman"/>
                <w:sz w:val="28"/>
                <w:szCs w:val="28"/>
              </w:rPr>
              <w:t>1 312,0</w:t>
            </w:r>
          </w:p>
        </w:tc>
      </w:tr>
      <w:tr w:rsidR="006F75B0" w:rsidRPr="001168E9" w:rsidTr="000C472B">
        <w:trPr>
          <w:gridAfter w:val="3"/>
          <w:wAfter w:w="3782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6F75B0" w:rsidRPr="001168E9" w:rsidTr="000C472B">
        <w:trPr>
          <w:gridAfter w:val="3"/>
          <w:wAfter w:w="3782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6F75B0" w:rsidRPr="001168E9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6F75B0" w:rsidRPr="001168E9" w:rsidTr="000C472B">
        <w:trPr>
          <w:gridAfter w:val="3"/>
          <w:wAfter w:w="3782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6F75B0" w:rsidRPr="001168E9" w:rsidTr="000C472B">
        <w:trPr>
          <w:gridAfter w:val="3"/>
          <w:wAfter w:w="3782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6F75B0" w:rsidRPr="001168E9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5B0" w:rsidRPr="00EC4E97" w:rsidRDefault="006F75B0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5B0" w:rsidRPr="001168E9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5B0" w:rsidRPr="001168E9" w:rsidTr="000C472B">
        <w:trPr>
          <w:gridAfter w:val="3"/>
          <w:wAfter w:w="3782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6F75B0" w:rsidRPr="001168E9" w:rsidTr="000C472B">
        <w:trPr>
          <w:gridAfter w:val="2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9254B1" w:rsidRDefault="006F75B0" w:rsidP="00925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4B1">
              <w:rPr>
                <w:rFonts w:ascii="Times New Roman" w:hAnsi="Times New Roman"/>
                <w:sz w:val="28"/>
                <w:szCs w:val="28"/>
                <w:lang w:eastAsia="ru-RU"/>
              </w:rPr>
              <w:t>Финансист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54B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  <w:p w:rsidR="006F75B0" w:rsidRPr="00EC4E97" w:rsidRDefault="006F75B0" w:rsidP="009254B1">
            <w:pPr>
              <w:tabs>
                <w:tab w:val="left" w:pos="1682"/>
                <w:tab w:val="left" w:pos="4428"/>
                <w:tab w:val="left" w:pos="4853"/>
              </w:tabs>
              <w:spacing w:after="0" w:line="240" w:lineRule="auto"/>
              <w:ind w:left="2868" w:right="-675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Т.С. Резникова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75B0" w:rsidRPr="00EC4E97" w:rsidRDefault="006F75B0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6F75B0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№3</w:t>
      </w:r>
    </w:p>
    <w:p w:rsidR="006F75B0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6F75B0" w:rsidRPr="00EC4E97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7F6A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6F75B0" w:rsidRPr="00EC4E97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6F75B0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22.05.2014г. № 227</w:t>
      </w:r>
    </w:p>
    <w:p w:rsidR="006F75B0" w:rsidRPr="00EC4E97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EC4E97" w:rsidRDefault="006F75B0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Приложение №8</w:t>
      </w:r>
    </w:p>
    <w:p w:rsidR="006F75B0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6F75B0" w:rsidRPr="00EC4E97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х</w:t>
      </w:r>
      <w:r w:rsidRPr="00EC4E97">
        <w:rPr>
          <w:rFonts w:ascii="Times New Roman" w:hAnsi="Times New Roman"/>
          <w:sz w:val="28"/>
          <w:szCs w:val="28"/>
          <w:lang w:eastAsia="ru-RU"/>
        </w:rPr>
        <w:t>инского сельского поселения</w:t>
      </w:r>
    </w:p>
    <w:p w:rsidR="006F75B0" w:rsidRPr="00EC4E97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6F75B0" w:rsidRPr="00EC4E97" w:rsidRDefault="006F75B0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p w:rsidR="006F75B0" w:rsidRDefault="006F75B0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5B0" w:rsidRPr="001B76F4" w:rsidRDefault="006F75B0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5B0" w:rsidRPr="007F6A27" w:rsidRDefault="006F75B0" w:rsidP="001B7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6A27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</w:t>
      </w:r>
    </w:p>
    <w:p w:rsidR="006F75B0" w:rsidRPr="007F6A27" w:rsidRDefault="006F75B0" w:rsidP="001B7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6A27">
        <w:rPr>
          <w:rFonts w:ascii="Times New Roman" w:hAnsi="Times New Roman"/>
          <w:b/>
          <w:sz w:val="28"/>
          <w:szCs w:val="28"/>
          <w:lang w:eastAsia="ru-RU"/>
        </w:rPr>
        <w:t xml:space="preserve">дефицита бюджета Подгорносинюхинского сельского поселения Отрадненского района, перечень статей и видов источников финансирования дефицитов бюджетов на 2014 год  </w:t>
      </w:r>
    </w:p>
    <w:p w:rsidR="006F75B0" w:rsidRPr="001B76F4" w:rsidRDefault="006F75B0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5B0" w:rsidRPr="001B76F4" w:rsidRDefault="006F75B0" w:rsidP="001B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0"/>
        <w:gridCol w:w="4507"/>
        <w:gridCol w:w="1847"/>
      </w:tblGrid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программ, подпрограмм,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Сумма (рублей)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992 01000000 00 0000 000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847" w:type="dxa"/>
          </w:tcPr>
          <w:p w:rsidR="006F75B0" w:rsidRPr="001B76F4" w:rsidRDefault="006F75B0" w:rsidP="00883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-285 500,0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992 01050000 00 0000 000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счету средств бюджета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-285 500,0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992 01050000 00 0000 500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992 01050200 00 0000 500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992 01050201 00 0000 510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992 01050201 10 0000 510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992 01050000 00 0000 600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7" w:type="dxa"/>
          </w:tcPr>
          <w:p w:rsidR="006F75B0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7 229 400,0</w:t>
            </w:r>
          </w:p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992 01050200 00 0000 600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7 229 400,0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992 01050201 00 0000 610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7 229 400</w:t>
            </w: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6F75B0" w:rsidRPr="001168E9" w:rsidTr="00D42C11">
        <w:tc>
          <w:tcPr>
            <w:tcW w:w="3500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992 01050201 10 0000 610</w:t>
            </w:r>
          </w:p>
        </w:tc>
        <w:tc>
          <w:tcPr>
            <w:tcW w:w="450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6F75B0" w:rsidRPr="001B76F4" w:rsidRDefault="006F75B0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7 229 400,0</w:t>
            </w:r>
          </w:p>
        </w:tc>
      </w:tr>
    </w:tbl>
    <w:p w:rsidR="006F75B0" w:rsidRPr="001B76F4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5B0" w:rsidRPr="001B76F4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Финансист </w:t>
      </w:r>
      <w:r w:rsidRPr="001B76F4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</w:p>
    <w:p w:rsidR="006F75B0" w:rsidRPr="001B76F4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6F75B0" w:rsidRPr="001B76F4" w:rsidRDefault="006F75B0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Т.С.Резникова</w:t>
      </w: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6F75B0" w:rsidRPr="00EC4E97" w:rsidRDefault="006F75B0" w:rsidP="00EC4E97"/>
    <w:sectPr w:rsidR="006F75B0" w:rsidRPr="00EC4E97" w:rsidSect="00FB2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B46C0D"/>
    <w:multiLevelType w:val="hybridMultilevel"/>
    <w:tmpl w:val="19DEB3EC"/>
    <w:lvl w:ilvl="0" w:tplc="ACCA349E">
      <w:start w:val="1"/>
      <w:numFmt w:val="decimal"/>
      <w:lvlText w:val="%1."/>
      <w:lvlJc w:val="left"/>
      <w:pPr>
        <w:ind w:left="10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84"/>
    <w:rsid w:val="000C472B"/>
    <w:rsid w:val="000E4318"/>
    <w:rsid w:val="000F365F"/>
    <w:rsid w:val="00114208"/>
    <w:rsid w:val="001168E9"/>
    <w:rsid w:val="00135F9E"/>
    <w:rsid w:val="00142D11"/>
    <w:rsid w:val="00152E37"/>
    <w:rsid w:val="00154754"/>
    <w:rsid w:val="001753C0"/>
    <w:rsid w:val="001B76F4"/>
    <w:rsid w:val="00216AB7"/>
    <w:rsid w:val="00244116"/>
    <w:rsid w:val="00251E73"/>
    <w:rsid w:val="00256638"/>
    <w:rsid w:val="0029209C"/>
    <w:rsid w:val="002B2674"/>
    <w:rsid w:val="002C7C44"/>
    <w:rsid w:val="002C7D7E"/>
    <w:rsid w:val="003840F7"/>
    <w:rsid w:val="00392A04"/>
    <w:rsid w:val="003E4F8D"/>
    <w:rsid w:val="00402F20"/>
    <w:rsid w:val="00442BC4"/>
    <w:rsid w:val="004D70C9"/>
    <w:rsid w:val="00504566"/>
    <w:rsid w:val="00514E9F"/>
    <w:rsid w:val="00594280"/>
    <w:rsid w:val="006521CB"/>
    <w:rsid w:val="006D1EA2"/>
    <w:rsid w:val="006D5D90"/>
    <w:rsid w:val="006E0522"/>
    <w:rsid w:val="006E5B18"/>
    <w:rsid w:val="006F75B0"/>
    <w:rsid w:val="00791B6A"/>
    <w:rsid w:val="00795DD5"/>
    <w:rsid w:val="007A43F4"/>
    <w:rsid w:val="007B465A"/>
    <w:rsid w:val="007F6A27"/>
    <w:rsid w:val="00810A46"/>
    <w:rsid w:val="00883C95"/>
    <w:rsid w:val="0089497E"/>
    <w:rsid w:val="008D504E"/>
    <w:rsid w:val="00923BED"/>
    <w:rsid w:val="009254B1"/>
    <w:rsid w:val="00956518"/>
    <w:rsid w:val="00A23FE8"/>
    <w:rsid w:val="00A408E8"/>
    <w:rsid w:val="00A4716D"/>
    <w:rsid w:val="00B00F75"/>
    <w:rsid w:val="00B252D7"/>
    <w:rsid w:val="00B62DCF"/>
    <w:rsid w:val="00B748D4"/>
    <w:rsid w:val="00B96698"/>
    <w:rsid w:val="00BB683D"/>
    <w:rsid w:val="00C3326B"/>
    <w:rsid w:val="00C477B0"/>
    <w:rsid w:val="00C47973"/>
    <w:rsid w:val="00C72584"/>
    <w:rsid w:val="00CA5451"/>
    <w:rsid w:val="00CD003F"/>
    <w:rsid w:val="00D20735"/>
    <w:rsid w:val="00D42C11"/>
    <w:rsid w:val="00D7610E"/>
    <w:rsid w:val="00D95A7C"/>
    <w:rsid w:val="00DB79B1"/>
    <w:rsid w:val="00DC4581"/>
    <w:rsid w:val="00DE743E"/>
    <w:rsid w:val="00E57E96"/>
    <w:rsid w:val="00E87151"/>
    <w:rsid w:val="00EB1F98"/>
    <w:rsid w:val="00EB7D5C"/>
    <w:rsid w:val="00EC4E97"/>
    <w:rsid w:val="00F45DCB"/>
    <w:rsid w:val="00F8552A"/>
    <w:rsid w:val="00FB179D"/>
    <w:rsid w:val="00FB228D"/>
    <w:rsid w:val="00FC1E49"/>
    <w:rsid w:val="00FE3DB5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D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EC4E97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E702B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C4E97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EC4E9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EC4E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E702B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DefaultParagraphFont"/>
    <w:uiPriority w:val="99"/>
    <w:semiHidden/>
    <w:rsid w:val="00EC4E97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C4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9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C4E9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4E9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Знак Знак"/>
    <w:uiPriority w:val="99"/>
    <w:locked/>
    <w:rsid w:val="00EC4E97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EC4E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4E9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67">
    <w:name w:val="xl6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766</TotalTime>
  <Pages>17</Pages>
  <Words>3422</Words>
  <Characters>19507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41</cp:revision>
  <cp:lastPrinted>2014-06-09T12:31:00Z</cp:lastPrinted>
  <dcterms:created xsi:type="dcterms:W3CDTF">2014-03-19T05:23:00Z</dcterms:created>
  <dcterms:modified xsi:type="dcterms:W3CDTF">2014-06-09T12:33:00Z</dcterms:modified>
</cp:coreProperties>
</file>