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D9" w:rsidRDefault="00C75CD9" w:rsidP="00C75C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ПОДГОРНОСИНЮХИНСКОГО </w:t>
      </w:r>
    </w:p>
    <w:p w:rsidR="00C75CD9" w:rsidRDefault="00C75CD9" w:rsidP="00C75C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ОТРАДНЕНСКОГО РАЙОНА</w:t>
      </w:r>
    </w:p>
    <w:p w:rsidR="00C75CD9" w:rsidRDefault="00C75CD9" w:rsidP="00C75CD9">
      <w:pPr>
        <w:rPr>
          <w:b/>
          <w:sz w:val="28"/>
          <w:szCs w:val="28"/>
        </w:rPr>
      </w:pPr>
    </w:p>
    <w:p w:rsidR="00C75CD9" w:rsidRDefault="00C75CD9" w:rsidP="00C75C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5CD9" w:rsidRDefault="00C75CD9" w:rsidP="00C75CD9">
      <w:pPr>
        <w:rPr>
          <w:b/>
          <w:sz w:val="28"/>
          <w:szCs w:val="28"/>
        </w:rPr>
      </w:pPr>
    </w:p>
    <w:p w:rsidR="00C75CD9" w:rsidRDefault="00C75CD9" w:rsidP="00C75CD9">
      <w:pPr>
        <w:rPr>
          <w:sz w:val="28"/>
          <w:szCs w:val="28"/>
        </w:rPr>
      </w:pPr>
      <w:r>
        <w:rPr>
          <w:sz w:val="28"/>
          <w:szCs w:val="28"/>
        </w:rPr>
        <w:t>от 02.09.2021                                                                                         № 50</w:t>
      </w:r>
    </w:p>
    <w:p w:rsidR="00C75CD9" w:rsidRDefault="00C75CD9" w:rsidP="00C75CD9">
      <w:pPr>
        <w:jc w:val="center"/>
      </w:pPr>
      <w:proofErr w:type="spellStart"/>
      <w:r>
        <w:t>ст-ца</w:t>
      </w:r>
      <w:proofErr w:type="spellEnd"/>
      <w:r>
        <w:t xml:space="preserve"> Подгорная Синюха</w:t>
      </w:r>
    </w:p>
    <w:p w:rsidR="00C75CD9" w:rsidRDefault="00C75CD9" w:rsidP="00C75CD9">
      <w:pPr>
        <w:jc w:val="center"/>
      </w:pPr>
    </w:p>
    <w:p w:rsidR="00C75CD9" w:rsidRDefault="00C75CD9" w:rsidP="00C75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особого противопожарного режима на территории Подгорносинюхинского сельского поселения Отрадненского района</w:t>
      </w:r>
    </w:p>
    <w:p w:rsidR="00C75CD9" w:rsidRDefault="00C75CD9" w:rsidP="00C75CD9">
      <w:pPr>
        <w:rPr>
          <w:b/>
          <w:sz w:val="28"/>
          <w:szCs w:val="28"/>
        </w:rPr>
      </w:pPr>
    </w:p>
    <w:p w:rsidR="00C75CD9" w:rsidRDefault="00C75CD9" w:rsidP="00C75CD9">
      <w:pPr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Федерального закона от 21 декабря 1994 года № 69-ФЗ «О пожарной безопасности», Закона Краснодарского края от 31 марта 2000 года № 250-КЗ «О пожарной безопасности в Краснодарском крае», в связи со стабилизацией пожароопасной обстановки на </w:t>
      </w:r>
      <w:proofErr w:type="gramStart"/>
      <w:r>
        <w:rPr>
          <w:sz w:val="28"/>
          <w:szCs w:val="28"/>
        </w:rPr>
        <w:t>территории  Подгорносинюхинского</w:t>
      </w:r>
      <w:proofErr w:type="gramEnd"/>
      <w:r>
        <w:rPr>
          <w:sz w:val="28"/>
          <w:szCs w:val="28"/>
        </w:rPr>
        <w:t xml:space="preserve"> сельского поселения Отрадненского района,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 о с т а н о в л я ю :</w:t>
      </w:r>
    </w:p>
    <w:p w:rsidR="00C75CD9" w:rsidRDefault="00C75CD9" w:rsidP="00C75CD9">
      <w:pPr>
        <w:numPr>
          <w:ilvl w:val="0"/>
          <w:numId w:val="1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особый противопожарный режим на территории    </w:t>
      </w:r>
      <w:proofErr w:type="spellStart"/>
      <w:r>
        <w:rPr>
          <w:sz w:val="28"/>
          <w:szCs w:val="28"/>
        </w:rPr>
        <w:t>Подгор</w:t>
      </w:r>
      <w:proofErr w:type="spellEnd"/>
      <w:r>
        <w:rPr>
          <w:sz w:val="28"/>
          <w:szCs w:val="28"/>
        </w:rPr>
        <w:t>-</w:t>
      </w:r>
    </w:p>
    <w:p w:rsidR="00C75CD9" w:rsidRDefault="00C75CD9" w:rsidP="00C75CD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носинюхинского</w:t>
      </w:r>
      <w:proofErr w:type="spellEnd"/>
      <w:r>
        <w:rPr>
          <w:sz w:val="28"/>
          <w:szCs w:val="28"/>
        </w:rPr>
        <w:t xml:space="preserve"> сельского поселения Отрадненского района с 8 часов 00 </w:t>
      </w:r>
      <w:proofErr w:type="gramStart"/>
      <w:r>
        <w:rPr>
          <w:sz w:val="28"/>
          <w:szCs w:val="28"/>
        </w:rPr>
        <w:t>минут  02</w:t>
      </w:r>
      <w:proofErr w:type="gramEnd"/>
      <w:r>
        <w:rPr>
          <w:sz w:val="28"/>
          <w:szCs w:val="28"/>
        </w:rPr>
        <w:t xml:space="preserve"> сентября 2021 года, введенный постановлением администрации Подгорносинюхинского сельского поселения Отрадненского района от 16 июля 2021 года № 41 «О введении особого противопожарного режима на территории Подгорносинюхинского сельского поселения Отрадненского района».</w:t>
      </w:r>
    </w:p>
    <w:p w:rsidR="00C75CD9" w:rsidRDefault="00C75CD9" w:rsidP="00C75CD9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Постановление администрации Подгорносинюхинского сельского поселения Отрадненского района от 16 июля 2021 года № 41 «О введении особого противопожарного режима на территории Подгорносинюхинского сельского поселения Отрадненского района» признать утратившим силу.</w:t>
      </w:r>
    </w:p>
    <w:p w:rsidR="00C75CD9" w:rsidRDefault="00C75CD9" w:rsidP="00C75CD9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администрации Подгорносинюхинского сельского поселения Отрадненского района (Науменко) обеспечить обнародование настоящего постановления в установленном порядке и размещение на официальном сайте администрации Подгорносинюхинского сельского поселения Отрадненского района в информационно-телекоммуникационной сети «Интернет»</w:t>
      </w:r>
    </w:p>
    <w:p w:rsidR="00C75CD9" w:rsidRDefault="00C75CD9" w:rsidP="00C75CD9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C75CD9" w:rsidRDefault="00C75CD9" w:rsidP="00C75CD9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обнародования.</w:t>
      </w:r>
    </w:p>
    <w:p w:rsidR="00C75CD9" w:rsidRDefault="00C75CD9" w:rsidP="00C75CD9">
      <w:pPr>
        <w:ind w:right="-185"/>
        <w:jc w:val="both"/>
        <w:rPr>
          <w:sz w:val="28"/>
          <w:szCs w:val="28"/>
        </w:rPr>
      </w:pPr>
    </w:p>
    <w:p w:rsidR="00C75CD9" w:rsidRDefault="00C75CD9" w:rsidP="00C75CD9">
      <w:pPr>
        <w:ind w:right="-185"/>
        <w:jc w:val="both"/>
        <w:rPr>
          <w:sz w:val="28"/>
          <w:szCs w:val="28"/>
        </w:rPr>
      </w:pPr>
    </w:p>
    <w:p w:rsidR="00C75CD9" w:rsidRDefault="00C75CD9" w:rsidP="00C75CD9">
      <w:pPr>
        <w:ind w:right="-18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Подгорносинюхинского сельского</w:t>
      </w:r>
    </w:p>
    <w:p w:rsidR="00C75CD9" w:rsidRDefault="00C75CD9" w:rsidP="00C75CD9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А.А.Кособоков</w:t>
      </w:r>
    </w:p>
    <w:p w:rsidR="00C75CD9" w:rsidRDefault="00C75CD9" w:rsidP="00C75CD9">
      <w:pPr>
        <w:ind w:right="-185"/>
        <w:jc w:val="both"/>
        <w:rPr>
          <w:sz w:val="28"/>
          <w:szCs w:val="28"/>
        </w:rPr>
      </w:pPr>
    </w:p>
    <w:p w:rsidR="007D483B" w:rsidRDefault="007D483B">
      <w:bookmarkStart w:id="0" w:name="_GoBack"/>
      <w:bookmarkEnd w:id="0"/>
    </w:p>
    <w:sectPr w:rsidR="007D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41264"/>
    <w:multiLevelType w:val="hybridMultilevel"/>
    <w:tmpl w:val="240C6BC0"/>
    <w:lvl w:ilvl="0" w:tplc="752C8F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E7"/>
    <w:rsid w:val="00570115"/>
    <w:rsid w:val="00587ED6"/>
    <w:rsid w:val="006576BD"/>
    <w:rsid w:val="0068015F"/>
    <w:rsid w:val="007D483B"/>
    <w:rsid w:val="00AC105D"/>
    <w:rsid w:val="00B90709"/>
    <w:rsid w:val="00BF45AD"/>
    <w:rsid w:val="00C75CD9"/>
    <w:rsid w:val="00D301E8"/>
    <w:rsid w:val="00EB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C1282-37A0-4B51-A340-01007AAF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2021-09-02T09:19:00Z</dcterms:created>
  <dcterms:modified xsi:type="dcterms:W3CDTF">2021-09-02T09:20:00Z</dcterms:modified>
</cp:coreProperties>
</file>