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6" w:rsidRPr="00C90BF5" w:rsidRDefault="006F7C8D" w:rsidP="00C90B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6177415"/>
      <w:bookmarkStart w:id="1" w:name="_Hlk482795871"/>
      <w:bookmarkStart w:id="2" w:name="_Hlk35596165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>
            <v:imagedata r:id="rId7" o:title=""/>
          </v:shape>
        </w:pict>
      </w:r>
    </w:p>
    <w:p w:rsidR="005422C6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2C6" w:rsidRPr="0081784E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 w:rsidRPr="0081784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422C6" w:rsidRPr="0081784E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4E">
        <w:rPr>
          <w:rFonts w:ascii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5422C6" w:rsidRPr="0081784E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422C6" w:rsidRPr="0081784E" w:rsidRDefault="005422C6" w:rsidP="0081784E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81784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22C6" w:rsidRPr="0081784E" w:rsidRDefault="005422C6" w:rsidP="0081784E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12.03.2020 </w:t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№ 24</w:t>
      </w:r>
    </w:p>
    <w:p w:rsidR="005422C6" w:rsidRPr="0081784E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ст-ца</w:t>
      </w:r>
      <w:proofErr w:type="spellEnd"/>
      <w:r>
        <w:rPr>
          <w:rFonts w:ascii="Times New Roman" w:hAnsi="Times New Roman" w:cs="Times New Roman"/>
        </w:rPr>
        <w:t xml:space="preserve"> Подгорная Синюха</w:t>
      </w:r>
    </w:p>
    <w:bookmarkEnd w:id="0"/>
    <w:p w:rsidR="005422C6" w:rsidRPr="0081784E" w:rsidRDefault="005422C6" w:rsidP="008178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bookmarkEnd w:id="1"/>
    <w:p w:rsidR="005422C6" w:rsidRPr="00CB7DAA" w:rsidRDefault="005422C6" w:rsidP="00817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B2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</w:t>
      </w:r>
      <w:r>
        <w:rPr>
          <w:rFonts w:ascii="Times New Roman" w:hAnsi="Times New Roman" w:cs="Times New Roman"/>
          <w:b/>
          <w:bCs/>
          <w:sz w:val="28"/>
          <w:szCs w:val="28"/>
        </w:rPr>
        <w:t>нию</w:t>
      </w:r>
    </w:p>
    <w:p w:rsidR="005422C6" w:rsidRDefault="005422C6" w:rsidP="0081784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91B24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</w:t>
      </w:r>
    </w:p>
    <w:p w:rsidR="005422C6" w:rsidRPr="00F91B24" w:rsidRDefault="005422C6" w:rsidP="0081784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B24">
        <w:rPr>
          <w:rFonts w:ascii="Times New Roman" w:hAnsi="Times New Roman" w:cs="Times New Roman"/>
          <w:b/>
          <w:bCs/>
          <w:sz w:val="28"/>
          <w:szCs w:val="28"/>
        </w:rPr>
        <w:t xml:space="preserve">интересов на муниципальной службе в администрации </w:t>
      </w:r>
    </w:p>
    <w:p w:rsidR="005422C6" w:rsidRDefault="005422C6" w:rsidP="0081784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 сельского поселения</w:t>
      </w:r>
    </w:p>
    <w:p w:rsidR="005422C6" w:rsidRPr="00F91B24" w:rsidRDefault="005422C6" w:rsidP="0081784E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B24">
        <w:rPr>
          <w:rFonts w:ascii="Times New Roman" w:hAnsi="Times New Roman" w:cs="Times New Roman"/>
          <w:b/>
          <w:bCs/>
          <w:sz w:val="28"/>
          <w:szCs w:val="28"/>
        </w:rPr>
        <w:t>Отрадненск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91B2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а»</w:t>
      </w:r>
    </w:p>
    <w:p w:rsidR="005422C6" w:rsidRPr="00F91B24" w:rsidRDefault="005422C6" w:rsidP="00817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1B2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Федеральным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sz w:val="28"/>
          <w:szCs w:val="28"/>
        </w:rPr>
        <w:t>№ 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35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3 декабря 2012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8935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230-ФЗ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8935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F91B24">
        <w:rPr>
          <w:rFonts w:ascii="Times New Roman" w:hAnsi="Times New Roman" w:cs="Times New Roman"/>
          <w:sz w:val="28"/>
          <w:szCs w:val="28"/>
        </w:rPr>
        <w:t xml:space="preserve">, </w:t>
      </w:r>
      <w:r w:rsidRPr="00893507">
        <w:rPr>
          <w:rFonts w:ascii="Times New Roman" w:hAnsi="Times New Roman" w:cs="Times New Roman"/>
          <w:sz w:val="28"/>
          <w:szCs w:val="28"/>
        </w:rPr>
        <w:t>Законом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8 </w:t>
      </w:r>
      <w:r w:rsidRPr="00893507">
        <w:rPr>
          <w:rFonts w:ascii="Times New Roman" w:hAnsi="Times New Roman" w:cs="Times New Roman"/>
          <w:sz w:val="28"/>
          <w:szCs w:val="28"/>
        </w:rPr>
        <w:t>июня 2007 года № 1244-КЗ «О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службе в Краснодарском </w:t>
      </w:r>
      <w:r w:rsidRPr="00893507">
        <w:rPr>
          <w:rFonts w:ascii="Times New Roman" w:hAnsi="Times New Roman" w:cs="Times New Roman"/>
          <w:sz w:val="28"/>
          <w:szCs w:val="28"/>
        </w:rPr>
        <w:t>крае»,</w:t>
      </w:r>
      <w:r w:rsidR="00BD0AC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6F7C8D">
        <w:fldChar w:fldCharType="begin"/>
      </w:r>
      <w:r w:rsidR="006F7C8D">
        <w:instrText xml:space="preserve"> HYPERLINK "garantF1://36805054.0" </w:instrText>
      </w:r>
      <w:r w:rsidR="006F7C8D">
        <w:fldChar w:fldCharType="separate"/>
      </w:r>
      <w:r w:rsidRPr="00F91B24">
        <w:rPr>
          <w:rStyle w:val="a4"/>
          <w:rFonts w:ascii="Times New Roman" w:hAnsi="Times New Roman" w:cs="Times New Roman"/>
          <w:sz w:val="28"/>
          <w:szCs w:val="28"/>
        </w:rPr>
        <w:t>постановлением</w:t>
      </w:r>
      <w:r w:rsidR="006F7C8D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F91B2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и уставом Подгорносинюхинского сельского поселения Отрадненского района </w:t>
      </w:r>
      <w:r w:rsidRPr="008F60B3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F91B24">
        <w:rPr>
          <w:rFonts w:ascii="Times New Roman" w:hAnsi="Times New Roman" w:cs="Times New Roman"/>
          <w:sz w:val="28"/>
          <w:szCs w:val="28"/>
        </w:rPr>
        <w:t>:</w:t>
      </w:r>
    </w:p>
    <w:p w:rsidR="005422C6" w:rsidRDefault="005422C6" w:rsidP="008178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" w:name="sub_1"/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5422C6" w:rsidRDefault="005422C6" w:rsidP="0081784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0C5F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 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комиссии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соблюдению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служебному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Подгорносинюхинского</w:t>
      </w:r>
      <w:r w:rsidRPr="00060C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</w:t>
      </w:r>
      <w:r w:rsidRPr="00060C5F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№1);</w:t>
      </w:r>
    </w:p>
    <w:p w:rsidR="005422C6" w:rsidRPr="00060C5F" w:rsidRDefault="005422C6" w:rsidP="0081784E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Подгорносинюхинского сельского поселения Отрадненского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60C5F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0C5F">
        <w:rPr>
          <w:rFonts w:ascii="Times New Roman" w:hAnsi="Times New Roman" w:cs="Times New Roman"/>
          <w:bCs/>
          <w:sz w:val="28"/>
          <w:szCs w:val="28"/>
        </w:rPr>
        <w:t xml:space="preserve"> №2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5422C6" w:rsidRDefault="005422C6" w:rsidP="0081784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Pr="0089350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89350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Подгорносинюхинского</w:t>
      </w:r>
      <w:r w:rsidRPr="008935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422C6" w:rsidRPr="00060C5F" w:rsidRDefault="005422C6" w:rsidP="0081784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17 мая 2019 года № 28 </w:t>
      </w:r>
      <w:bookmarkStart w:id="5" w:name="_Hlk35592754"/>
      <w:r w:rsidRPr="00893507">
        <w:rPr>
          <w:rFonts w:ascii="Times New Roman" w:hAnsi="Times New Roman" w:cs="Times New Roman"/>
          <w:bCs/>
          <w:sz w:val="28"/>
          <w:szCs w:val="28"/>
        </w:rPr>
        <w:t>«О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507">
        <w:rPr>
          <w:rFonts w:ascii="Times New Roman" w:hAnsi="Times New Roman" w:cs="Times New Roman"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50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507">
        <w:rPr>
          <w:rFonts w:ascii="Times New Roman" w:hAnsi="Times New Roman" w:cs="Times New Roman"/>
          <w:bCs/>
          <w:sz w:val="28"/>
          <w:szCs w:val="28"/>
        </w:rPr>
        <w:t>урегулированию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507">
        <w:rPr>
          <w:rFonts w:ascii="Times New Roman" w:hAnsi="Times New Roman" w:cs="Times New Roman"/>
          <w:bCs/>
          <w:sz w:val="28"/>
          <w:szCs w:val="28"/>
        </w:rPr>
        <w:t xml:space="preserve">конфликта интересов на муниципальной службе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Подгорносинюхинского </w:t>
      </w:r>
      <w:r w:rsidRPr="00893507">
        <w:rPr>
          <w:rFonts w:ascii="Times New Roman" w:hAnsi="Times New Roman" w:cs="Times New Roman"/>
          <w:bCs/>
          <w:sz w:val="28"/>
          <w:szCs w:val="28"/>
        </w:rPr>
        <w:t>сельского поселения Отрадненского района»</w:t>
      </w:r>
    </w:p>
    <w:p w:rsidR="005422C6" w:rsidRPr="00F91B24" w:rsidRDefault="005422C6" w:rsidP="0081784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F91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r w:rsidRPr="00F91B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Отрадненского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(Науменко) обеспечить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опубликов</w:t>
        </w:r>
      </w:hyperlink>
      <w:r>
        <w:rPr>
          <w:rFonts w:ascii="Times New Roman" w:hAnsi="Times New Roman" w:cs="Times New Roman"/>
          <w:sz w:val="28"/>
          <w:szCs w:val="28"/>
        </w:rPr>
        <w:t>ание</w:t>
      </w:r>
      <w:r w:rsidRPr="00F91B24">
        <w:rPr>
          <w:rFonts w:ascii="Times New Roman" w:hAnsi="Times New Roman" w:cs="Times New Roman"/>
          <w:sz w:val="28"/>
          <w:szCs w:val="28"/>
        </w:rPr>
        <w:t xml:space="preserve"> (обнародо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F91B24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>стоящего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постановление в установленном порядке.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hyperlink r:id="rId10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91B24">
        <w:rPr>
          <w:rFonts w:ascii="Times New Roman" w:hAnsi="Times New Roman" w:cs="Times New Roman"/>
          <w:sz w:val="28"/>
          <w:szCs w:val="28"/>
        </w:rPr>
        <w:t>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</w:p>
    <w:p w:rsidR="005422C6" w:rsidRPr="0081784E" w:rsidRDefault="005422C6" w:rsidP="008178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_Hlk500164489"/>
      <w:bookmarkEnd w:id="7"/>
      <w:r w:rsidRPr="0081784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81784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22C6" w:rsidRPr="0081784E" w:rsidRDefault="005422C6" w:rsidP="008178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1784E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 w:rsidRPr="00817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А.А.Кособоков</w:t>
      </w:r>
    </w:p>
    <w:bookmarkEnd w:id="2"/>
    <w:bookmarkEnd w:id="8"/>
    <w:p w:rsidR="005422C6" w:rsidRPr="0081784E" w:rsidRDefault="005422C6" w:rsidP="008178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Pr="005D04B4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Pr="00F91B24" w:rsidRDefault="005422C6" w:rsidP="0081784E">
      <w:pPr>
        <w:pStyle w:val="affff3"/>
        <w:rPr>
          <w:rFonts w:ascii="Times New Roman" w:hAnsi="Times New Roman" w:cs="Times New Roman"/>
        </w:rPr>
        <w:sectPr w:rsidR="005422C6" w:rsidRPr="00F91B24" w:rsidSect="00C90BF5">
          <w:headerReference w:type="default" r:id="rId11"/>
          <w:headerReference w:type="first" r:id="rId12"/>
          <w:pgSz w:w="11900" w:h="16800"/>
          <w:pgMar w:top="360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9605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211"/>
        <w:gridCol w:w="4394"/>
      </w:tblGrid>
      <w:tr w:rsidR="005422C6" w:rsidRPr="00376A58" w:rsidTr="00376A58">
        <w:tc>
          <w:tcPr>
            <w:tcW w:w="5211" w:type="dxa"/>
          </w:tcPr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bookmarkStart w:id="9" w:name="_Hlk489451999"/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</w:tcPr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76A58">
              <w:rPr>
                <w:rFonts w:ascii="Times New Roman" w:hAnsi="Times New Roman" w:cs="Times New Roman"/>
                <w:sz w:val="28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№1</w:t>
            </w: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76A58">
              <w:rPr>
                <w:rFonts w:ascii="Times New Roman" w:hAnsi="Times New Roman" w:cs="Times New Roman"/>
                <w:sz w:val="28"/>
                <w:szCs w:val="20"/>
              </w:rPr>
              <w:t>УТВЕРЖДЕН</w:t>
            </w: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76A58">
              <w:rPr>
                <w:rFonts w:ascii="Times New Roman" w:hAnsi="Times New Roman" w:cs="Times New Roman"/>
                <w:sz w:val="28"/>
                <w:szCs w:val="20"/>
              </w:rPr>
              <w:t xml:space="preserve">постановлением администрации </w:t>
            </w:r>
          </w:p>
          <w:p w:rsidR="005422C6" w:rsidRPr="00376A58" w:rsidRDefault="005422C6" w:rsidP="00B02AD5">
            <w:pPr>
              <w:widowControl/>
              <w:autoSpaceDE/>
              <w:autoSpaceDN/>
              <w:adjustRightInd/>
              <w:ind w:left="877" w:hanging="87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Подгорносинюхинского сельского </w:t>
            </w:r>
            <w:r w:rsidRPr="00376A58">
              <w:rPr>
                <w:rFonts w:ascii="Times New Roman" w:hAnsi="Times New Roman" w:cs="Times New Roman"/>
                <w:sz w:val="28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376A58">
              <w:rPr>
                <w:rFonts w:ascii="Times New Roman" w:hAnsi="Times New Roman" w:cs="Times New Roman"/>
                <w:sz w:val="28"/>
                <w:szCs w:val="20"/>
              </w:rPr>
              <w:t>Отрадненского района</w:t>
            </w: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 12.03.2020 г. № 24</w:t>
            </w:r>
          </w:p>
          <w:p w:rsidR="005422C6" w:rsidRPr="00376A58" w:rsidRDefault="005422C6" w:rsidP="00376A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bookmarkEnd w:id="9"/>
    </w:tbl>
    <w:p w:rsidR="005422C6" w:rsidRPr="00F91B24" w:rsidRDefault="005422C6" w:rsidP="0081784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 комиссии по соблюдению требований к служебному поведению </w:t>
      </w:r>
    </w:p>
    <w:p w:rsidR="005422C6" w:rsidRDefault="005422C6" w:rsidP="0081784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муниципальных служащих и урегулированию конфликта интересов </w:t>
      </w:r>
    </w:p>
    <w:p w:rsidR="005422C6" w:rsidRDefault="005422C6" w:rsidP="0081784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муниципальной службе в администрации Подгорносинюхинского сельского</w:t>
      </w:r>
    </w:p>
    <w:p w:rsidR="005422C6" w:rsidRPr="00EC3D87" w:rsidRDefault="005422C6" w:rsidP="0081784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Отрадненского района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0" w:name="sub_11"/>
      <w:r w:rsidRPr="00F91B2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Отрадненского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</w:t>
      </w:r>
      <w:hyperlink r:id="rId14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5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1" w:name="sub_12"/>
      <w:bookmarkEnd w:id="10"/>
      <w:r w:rsidRPr="00F91B2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6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муниципального образования </w:t>
      </w:r>
      <w:proofErr w:type="spellStart"/>
      <w:r w:rsidRPr="00F91B24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F91B2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Отрадненского района, </w:t>
      </w:r>
      <w:r w:rsidRPr="00F91B2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2" w:name="sub_13"/>
      <w:bookmarkEnd w:id="11"/>
      <w:r w:rsidRPr="00F91B24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Отрадненского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а также ее отраслевым (функциональным) органам, обладающим правами юридического лица: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3" w:name="sub_1301"/>
      <w:bookmarkEnd w:id="12"/>
      <w:r w:rsidRPr="00F91B24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1B24">
        <w:rPr>
          <w:rFonts w:ascii="Times New Roman" w:hAnsi="Times New Roman" w:cs="Times New Roman"/>
          <w:sz w:val="28"/>
          <w:szCs w:val="28"/>
        </w:rPr>
        <w:t xml:space="preserve">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7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 урегулировании конфликта интересов);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4" w:name="sub_1302"/>
      <w:bookmarkEnd w:id="13"/>
      <w:r w:rsidRPr="00F91B24">
        <w:rPr>
          <w:rFonts w:ascii="Times New Roman" w:hAnsi="Times New Roman" w:cs="Times New Roman"/>
          <w:sz w:val="28"/>
          <w:szCs w:val="28"/>
        </w:rPr>
        <w:t>б) в осуществлении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5" w:name="sub_14"/>
      <w:bookmarkEnd w:id="14"/>
      <w:r w:rsidRPr="00F91B24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а также в её отраслевых (функциональных) органах, обладающих правами юридического лица.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F91B24">
        <w:rPr>
          <w:rFonts w:ascii="Times New Roman" w:hAnsi="Times New Roman" w:cs="Times New Roman"/>
          <w:sz w:val="28"/>
          <w:szCs w:val="28"/>
        </w:rPr>
        <w:t xml:space="preserve">5. Комиссия образуется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F91B24">
        <w:rPr>
          <w:rFonts w:ascii="Times New Roman" w:hAnsi="Times New Roman" w:cs="Times New Roman"/>
          <w:sz w:val="28"/>
          <w:szCs w:val="28"/>
        </w:rPr>
        <w:t xml:space="preserve"> Указанным актом утверждаются состав комиссии и порядок её работы.</w:t>
      </w:r>
    </w:p>
    <w:bookmarkEnd w:id="16"/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F91B24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исполняет секретарь </w:t>
      </w:r>
      <w:r w:rsidRPr="00F91B24">
        <w:rPr>
          <w:rFonts w:ascii="Times New Roman" w:hAnsi="Times New Roman" w:cs="Times New Roman"/>
          <w:sz w:val="28"/>
          <w:szCs w:val="28"/>
        </w:rPr>
        <w:t>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7" w:name="sub_16"/>
      <w:r w:rsidRPr="00F91B24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18" w:name="sub_1601"/>
      <w:bookmarkEnd w:id="17"/>
      <w:r w:rsidRPr="00F91B24">
        <w:rPr>
          <w:rFonts w:ascii="Times New Roman" w:hAnsi="Times New Roman" w:cs="Times New Roman"/>
          <w:sz w:val="28"/>
          <w:szCs w:val="28"/>
        </w:rPr>
        <w:t xml:space="preserve">а) начальник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ответственный за работу по профилактике коррупционных и иных правонарушений, (председатель комиссии), </w:t>
      </w:r>
      <w:r>
        <w:rPr>
          <w:rFonts w:ascii="Times New Roman" w:hAnsi="Times New Roman" w:cs="Times New Roman"/>
          <w:sz w:val="28"/>
          <w:szCs w:val="28"/>
        </w:rPr>
        <w:t>финансист администрации 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(секретарь комиссии);</w:t>
      </w:r>
      <w:bookmarkStart w:id="19" w:name="sub_1602"/>
      <w:bookmarkEnd w:id="18"/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0" w:name="sub_17"/>
      <w:bookmarkEnd w:id="19"/>
      <w:r w:rsidRPr="00F91B24">
        <w:rPr>
          <w:rFonts w:ascii="Times New Roman" w:hAnsi="Times New Roman" w:cs="Times New Roman"/>
          <w:sz w:val="28"/>
          <w:szCs w:val="28"/>
        </w:rPr>
        <w:t xml:space="preserve">7. 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1" w:name="sub_1701"/>
      <w:bookmarkEnd w:id="20"/>
      <w:r w:rsidRPr="00F91B24">
        <w:rPr>
          <w:rFonts w:ascii="Times New Roman" w:hAnsi="Times New Roman" w:cs="Times New Roman"/>
          <w:sz w:val="28"/>
          <w:szCs w:val="28"/>
        </w:rPr>
        <w:t xml:space="preserve">а) представителя Совета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2" w:name="sub_1702"/>
      <w:bookmarkEnd w:id="21"/>
      <w:r w:rsidRPr="00F91B24">
        <w:rPr>
          <w:rFonts w:ascii="Times New Roman" w:hAnsi="Times New Roman" w:cs="Times New Roman"/>
          <w:sz w:val="28"/>
          <w:szCs w:val="28"/>
        </w:rPr>
        <w:t xml:space="preserve">б) представителя общественной организации ветеранов, созданной </w:t>
      </w:r>
      <w:r>
        <w:rPr>
          <w:rFonts w:ascii="Times New Roman" w:hAnsi="Times New Roman" w:cs="Times New Roman"/>
          <w:sz w:val="28"/>
          <w:szCs w:val="28"/>
        </w:rPr>
        <w:t>в Подгорносинюхинского сельском поселении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;</w:t>
      </w:r>
      <w:bookmarkStart w:id="23" w:name="sub_1703"/>
      <w:bookmarkEnd w:id="22"/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4" w:name="sub_18"/>
      <w:bookmarkEnd w:id="23"/>
      <w:r w:rsidRPr="00F91B2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Лица, указанные в </w:t>
      </w:r>
      <w:hyperlink w:anchor="sub_17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с общественной организацией ветеранов, созданной в</w:t>
      </w:r>
      <w:r>
        <w:rPr>
          <w:rFonts w:ascii="Times New Roman" w:hAnsi="Times New Roman" w:cs="Times New Roman"/>
          <w:sz w:val="28"/>
          <w:szCs w:val="28"/>
        </w:rPr>
        <w:t xml:space="preserve"> Подгорносинюхинского сельском поселении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5" w:name="sub_19"/>
      <w:bookmarkEnd w:id="24"/>
      <w:r w:rsidRPr="00F91B24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91B24">
        <w:rPr>
          <w:rFonts w:ascii="Times New Roman" w:hAnsi="Times New Roman" w:cs="Times New Roman"/>
          <w:sz w:val="28"/>
          <w:szCs w:val="28"/>
        </w:rPr>
        <w:t xml:space="preserve">должно составлять не менее одной четверти от общего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>числа членов 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6" w:name="sub_110"/>
      <w:bookmarkEnd w:id="25"/>
      <w:r w:rsidRPr="00F91B24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7" w:name="sub_111"/>
      <w:bookmarkEnd w:id="26"/>
      <w:r w:rsidRPr="00F91B24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8" w:name="sub_1101"/>
      <w:bookmarkEnd w:id="27"/>
      <w:r w:rsidRPr="00F91B24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1B24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29" w:name="sub_1102"/>
      <w:bookmarkEnd w:id="28"/>
      <w:r w:rsidRPr="00F91B24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0" w:name="sub_112"/>
      <w:bookmarkEnd w:id="29"/>
      <w:r w:rsidRPr="00F91B24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1" w:name="sub_113"/>
      <w:bookmarkEnd w:id="30"/>
      <w:r w:rsidRPr="00F91B24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2" w:name="sub_114"/>
      <w:bookmarkEnd w:id="31"/>
      <w:r w:rsidRPr="00F91B24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3" w:name="sub_1401"/>
      <w:bookmarkEnd w:id="32"/>
      <w:r w:rsidRPr="00F91B24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34" w:name="sub_14012"/>
      <w:bookmarkEnd w:id="33"/>
      <w:r>
        <w:rPr>
          <w:rFonts w:ascii="Times New Roman" w:hAnsi="Times New Roman" w:cs="Times New Roman"/>
          <w:sz w:val="28"/>
          <w:szCs w:val="28"/>
        </w:rPr>
        <w:t>представление главой (руководителем органа администрации) информации: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5" w:name="sub_1412"/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  <w:bookmarkEnd w:id="35"/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6" w:name="sub_14013"/>
      <w:bookmarkEnd w:id="3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B2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7" w:name="sub_1403"/>
      <w:bookmarkEnd w:id="36"/>
      <w:r w:rsidRPr="00F91B24">
        <w:rPr>
          <w:rFonts w:ascii="Times New Roman" w:hAnsi="Times New Roman" w:cs="Times New Roman"/>
          <w:sz w:val="28"/>
          <w:szCs w:val="28"/>
        </w:rPr>
        <w:lastRenderedPageBreak/>
        <w:t xml:space="preserve">б) поступившее должностному лицу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отдела либо должностным лицам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обладающих правами юридического лица, в порядке, установленном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8" w:name="sub_14031"/>
      <w:bookmarkEnd w:id="3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B24">
        <w:rPr>
          <w:rFonts w:ascii="Times New Roman" w:hAnsi="Times New Roman" w:cs="Times New Roman"/>
          <w:sz w:val="28"/>
          <w:szCs w:val="28"/>
        </w:rPr>
        <w:t xml:space="preserve">обращение гражданина, </w:t>
      </w:r>
      <w:r w:rsidRPr="00945B25">
        <w:rPr>
          <w:rFonts w:ascii="Times New Roman" w:hAnsi="Times New Roman" w:cs="Times New Roman"/>
          <w:sz w:val="28"/>
          <w:szCs w:val="28"/>
        </w:rPr>
        <w:t>замещавш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45B2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25">
        <w:rPr>
          <w:rFonts w:ascii="Times New Roman" w:hAnsi="Times New Roman" w:cs="Times New Roman"/>
          <w:sz w:val="28"/>
          <w:szCs w:val="28"/>
        </w:rPr>
        <w:t xml:space="preserve">муниципальной службы, включенную в перечень, установленный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 Отрадненского района</w:t>
      </w:r>
      <w:r w:rsidRPr="00945B25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и выполнять в данных организациях (оказывать данным организациям услуги) в течение месяца стоимостью более ста тысяч рублей </w:t>
      </w:r>
      <w:r w:rsidRPr="00945B25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(гражданско-правовых договоров)</w:t>
      </w:r>
      <w:r w:rsidRPr="00945B25">
        <w:rPr>
          <w:rFonts w:ascii="Times New Roman" w:hAnsi="Times New Roman" w:cs="Times New Roman"/>
          <w:sz w:val="28"/>
          <w:szCs w:val="28"/>
        </w:rPr>
        <w:t xml:space="preserve">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управлению данных организаций </w:t>
      </w:r>
      <w:r w:rsidRPr="00945B25">
        <w:rPr>
          <w:rFonts w:ascii="Times New Roman" w:hAnsi="Times New Roman" w:cs="Times New Roman"/>
          <w:sz w:val="28"/>
          <w:szCs w:val="28"/>
        </w:rPr>
        <w:t>входили в его должностные (служебные) обязанности</w:t>
      </w:r>
      <w:r w:rsidRPr="00F91B24">
        <w:rPr>
          <w:rFonts w:ascii="Times New Roman" w:hAnsi="Times New Roman" w:cs="Times New Roman"/>
          <w:sz w:val="28"/>
          <w:szCs w:val="28"/>
        </w:rPr>
        <w:t>, до истечения двух лет со дня увольнения с муниципальной службы;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39" w:name="sub_14033"/>
      <w:bookmarkEnd w:id="3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B2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3E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343E3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7 мая 2013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43E3">
        <w:rPr>
          <w:rFonts w:ascii="Times New Roman" w:hAnsi="Times New Roman" w:cs="Times New Roman"/>
          <w:sz w:val="28"/>
          <w:szCs w:val="28"/>
        </w:rPr>
        <w:t xml:space="preserve"> 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3E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3E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3E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3E3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3E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343E3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0" w:name="sub_1404"/>
      <w:bookmarkEnd w:id="39"/>
      <w:r w:rsidRPr="00F91B24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 xml:space="preserve">и (или) требований об урегулировании конфликта интересов либо осуществления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5422C6" w:rsidRPr="002771B5" w:rsidRDefault="005422C6" w:rsidP="000C04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1" w:name="sub_1405"/>
      <w:bookmarkEnd w:id="40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контроля, профилактики коррупционных и иных правонарушений администрации Краснодарского края,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принявшее решение об осуществлении контроля за расходами лица, замещающего (занимающего) одну из должностей, указанных в </w:t>
      </w:r>
      <w:hyperlink r:id="rId18" w:anchor="/document/70271682/entry/2011" w:history="1">
        <w:r w:rsidRPr="002771B5">
          <w:rPr>
            <w:rStyle w:val="affff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1 части 1 статьи 2</w:t>
        </w:r>
      </w:hyperlink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 декабря 2012 г. № 230-ФЗ«О контроле за соответствием расходов лиц, замещающих государственные должности, и иных лиц их доходам», а также за расходами его супруги (супруга) и несовершеннолетних детей, может предложить </w:t>
      </w:r>
      <w:hyperlink r:id="rId19" w:anchor="/document/5425853/entry/0" w:history="1">
        <w:r w:rsidRPr="002771B5">
          <w:rPr>
            <w:rStyle w:val="affff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комиссии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Подгорносинюхинского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Отрадненского района 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</w:t>
      </w:r>
      <w:r w:rsidRPr="002771B5">
        <w:rPr>
          <w:rFonts w:ascii="Times New Roman" w:hAnsi="Times New Roman" w:cs="Times New Roman"/>
          <w:sz w:val="28"/>
          <w:szCs w:val="28"/>
        </w:rPr>
        <w:t>;</w:t>
      </w:r>
    </w:p>
    <w:p w:rsidR="005422C6" w:rsidRPr="00047E8C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2" w:name="sub_1406"/>
      <w:bookmarkEnd w:id="41"/>
      <w:r w:rsidRPr="00F91B24">
        <w:rPr>
          <w:rFonts w:ascii="Times New Roman" w:hAnsi="Times New Roman" w:cs="Times New Roman"/>
          <w:sz w:val="28"/>
          <w:szCs w:val="28"/>
        </w:rPr>
        <w:t xml:space="preserve">д) </w:t>
      </w:r>
      <w:r w:rsidRPr="00047E8C">
        <w:rPr>
          <w:rFonts w:ascii="Times New Roman" w:hAnsi="Times New Roman" w:cs="Times New Roman"/>
          <w:sz w:val="28"/>
          <w:szCs w:val="28"/>
        </w:rPr>
        <w:t xml:space="preserve">поступившее в соответствии </w:t>
      </w:r>
      <w:r w:rsidRPr="00B876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B87676">
          <w:rPr>
            <w:rStyle w:val="a4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47E8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E8C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E8C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E8C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3" w:name="sub_115"/>
      <w:bookmarkEnd w:id="42"/>
      <w:r w:rsidRPr="00F91B24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4" w:name="sub_116"/>
      <w:bookmarkEnd w:id="43"/>
      <w:r>
        <w:rPr>
          <w:rFonts w:ascii="Times New Roman" w:hAnsi="Times New Roman" w:cs="Times New Roman"/>
          <w:sz w:val="28"/>
          <w:szCs w:val="28"/>
        </w:rPr>
        <w:t>15.1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sub_1403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б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отделе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5" w:name="sub_117"/>
      <w:bookmarkEnd w:id="44"/>
      <w:r>
        <w:rPr>
          <w:rFonts w:ascii="Times New Roman" w:hAnsi="Times New Roman" w:cs="Times New Roman"/>
          <w:sz w:val="28"/>
          <w:szCs w:val="28"/>
        </w:rPr>
        <w:t>15.2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sub_1403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Комиссия обязана рассмотреть письменное обращение в течение семи дней со дня поступления указанного обращения.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гражданин уведомляется устно в течение трёх рабочих дней, кроме того ему направляется письменное уведомление в течение одного рабочего дня.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6" w:name="sub_118"/>
      <w:bookmarkEnd w:id="45"/>
      <w:r>
        <w:rPr>
          <w:rFonts w:ascii="Times New Roman" w:hAnsi="Times New Roman" w:cs="Times New Roman"/>
          <w:sz w:val="28"/>
          <w:szCs w:val="28"/>
        </w:rPr>
        <w:t>15.3</w:t>
      </w:r>
      <w:r w:rsidRPr="00F91B24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sub_1406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общим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2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коррупции». 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 </w:t>
      </w:r>
      <w:r w:rsidRPr="007D30EC">
        <w:rPr>
          <w:rFonts w:ascii="Times New Roman" w:hAnsi="Times New Roman" w:cs="Times New Roman"/>
          <w:sz w:val="28"/>
          <w:szCs w:val="28"/>
        </w:rPr>
        <w:t>Уведомление, указанное в абзаце пятом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0E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общим отделом администрации Подгорносинюхинского сельского поселения Отрадненского района</w:t>
      </w:r>
      <w:r w:rsidRPr="007D30E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D30EC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Pr="007D30EC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0E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абзаце пятом подпункта "б" и подпункте "д"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0E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 Подгорносинюхинского сельского поселения Отрадненского района</w:t>
      </w:r>
      <w:r w:rsidRPr="007D30EC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D30EC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rFonts w:ascii="Times New Roman" w:hAnsi="Times New Roman" w:cs="Times New Roman"/>
          <w:sz w:val="28"/>
          <w:szCs w:val="28"/>
        </w:rPr>
        <w:t>глава Подгорносинюхинского сельского поселения Отрадненского района</w:t>
      </w:r>
      <w:r w:rsidRPr="007D30EC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7D30EC">
        <w:rPr>
          <w:rFonts w:ascii="Times New Roman" w:hAnsi="Times New Roman" w:cs="Times New Roman"/>
          <w:sz w:val="28"/>
          <w:szCs w:val="28"/>
        </w:rPr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422C6" w:rsidRPr="00073A27" w:rsidRDefault="005422C6" w:rsidP="000C04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3A27">
        <w:rPr>
          <w:sz w:val="28"/>
          <w:szCs w:val="28"/>
        </w:rPr>
        <w:t>15.6.Мотивированные заключения, предусмотренные </w:t>
      </w:r>
      <w:hyperlink r:id="rId23" w:anchor="/document/198625/entry/10171" w:history="1">
        <w:r w:rsidRPr="000C047C">
          <w:rPr>
            <w:rStyle w:val="affffd"/>
            <w:color w:val="auto"/>
            <w:sz w:val="28"/>
            <w:szCs w:val="28"/>
            <w:u w:val="none"/>
          </w:rPr>
          <w:t>пунктами 15.1</w:t>
        </w:r>
      </w:hyperlink>
      <w:r w:rsidRPr="000C047C">
        <w:rPr>
          <w:sz w:val="28"/>
          <w:szCs w:val="28"/>
        </w:rPr>
        <w:t>, </w:t>
      </w:r>
      <w:hyperlink r:id="rId24" w:anchor="/document/198625/entry/10173" w:history="1">
        <w:r w:rsidRPr="000C047C">
          <w:rPr>
            <w:rStyle w:val="affffd"/>
            <w:color w:val="auto"/>
            <w:sz w:val="28"/>
            <w:szCs w:val="28"/>
            <w:u w:val="none"/>
          </w:rPr>
          <w:t>15.3</w:t>
        </w:r>
      </w:hyperlink>
      <w:r w:rsidRPr="000C047C">
        <w:rPr>
          <w:sz w:val="28"/>
          <w:szCs w:val="28"/>
        </w:rPr>
        <w:t> и </w:t>
      </w:r>
      <w:hyperlink r:id="rId25" w:anchor="/document/198625/entry/10174" w:history="1">
        <w:r w:rsidRPr="000C047C">
          <w:rPr>
            <w:rStyle w:val="affffd"/>
            <w:color w:val="auto"/>
            <w:sz w:val="28"/>
            <w:szCs w:val="28"/>
            <w:u w:val="none"/>
          </w:rPr>
          <w:t>15.4</w:t>
        </w:r>
      </w:hyperlink>
      <w:r w:rsidRPr="00073A27">
        <w:rPr>
          <w:sz w:val="28"/>
          <w:szCs w:val="28"/>
        </w:rPr>
        <w:t> настоящего Положения, должны содержать:</w:t>
      </w:r>
    </w:p>
    <w:p w:rsidR="005422C6" w:rsidRPr="00073A27" w:rsidRDefault="005422C6" w:rsidP="000C04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3A27">
        <w:rPr>
          <w:sz w:val="28"/>
          <w:szCs w:val="28"/>
        </w:rPr>
        <w:t>а) информацию, изложенную в обращениях или уведомлениях, указанных в </w:t>
      </w:r>
      <w:hyperlink r:id="rId26" w:anchor="/document/198625/entry/101622" w:history="1">
        <w:r w:rsidRPr="000C047C">
          <w:rPr>
            <w:rStyle w:val="affffd"/>
            <w:color w:val="auto"/>
            <w:sz w:val="28"/>
            <w:szCs w:val="28"/>
            <w:u w:val="none"/>
          </w:rPr>
          <w:t>абзацах втором</w:t>
        </w:r>
      </w:hyperlink>
      <w:r w:rsidRPr="000C047C">
        <w:rPr>
          <w:sz w:val="28"/>
          <w:szCs w:val="28"/>
        </w:rPr>
        <w:t> и </w:t>
      </w:r>
      <w:hyperlink r:id="rId27" w:anchor="/document/198625/entry/101625" w:history="1">
        <w:r w:rsidRPr="000C047C">
          <w:rPr>
            <w:rStyle w:val="affffd"/>
            <w:color w:val="auto"/>
            <w:sz w:val="28"/>
            <w:szCs w:val="28"/>
            <w:u w:val="none"/>
          </w:rPr>
          <w:t>пятом подпункта "б"</w:t>
        </w:r>
      </w:hyperlink>
      <w:r w:rsidRPr="000C047C">
        <w:rPr>
          <w:sz w:val="28"/>
          <w:szCs w:val="28"/>
        </w:rPr>
        <w:t> </w:t>
      </w:r>
      <w:r w:rsidRPr="00073A27">
        <w:rPr>
          <w:sz w:val="28"/>
          <w:szCs w:val="28"/>
        </w:rPr>
        <w:t>и подпункте "д" пункта 14 настоящего Положения;</w:t>
      </w:r>
    </w:p>
    <w:p w:rsidR="005422C6" w:rsidRPr="00073A27" w:rsidRDefault="005422C6" w:rsidP="000C04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3A2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422C6" w:rsidRPr="000C047C" w:rsidRDefault="005422C6" w:rsidP="000C047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47C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8" w:anchor="/document/198625/entry/101622" w:history="1">
        <w:r w:rsidRPr="000C047C">
          <w:rPr>
            <w:rStyle w:val="affffd"/>
            <w:color w:val="auto"/>
            <w:sz w:val="28"/>
            <w:szCs w:val="28"/>
            <w:u w:val="none"/>
          </w:rPr>
          <w:t>абзацах втором</w:t>
        </w:r>
      </w:hyperlink>
      <w:r w:rsidRPr="000C047C">
        <w:rPr>
          <w:sz w:val="28"/>
          <w:szCs w:val="28"/>
        </w:rPr>
        <w:t> и </w:t>
      </w:r>
      <w:hyperlink r:id="rId29" w:anchor="/document/198625/entry/101625" w:history="1">
        <w:r w:rsidRPr="000C047C">
          <w:rPr>
            <w:rStyle w:val="affffd"/>
            <w:color w:val="auto"/>
            <w:sz w:val="28"/>
            <w:szCs w:val="28"/>
            <w:u w:val="none"/>
          </w:rPr>
          <w:t>пятом подпункта "б"</w:t>
        </w:r>
      </w:hyperlink>
      <w:r w:rsidRPr="000C047C">
        <w:rPr>
          <w:sz w:val="28"/>
          <w:szCs w:val="28"/>
        </w:rPr>
        <w:t> и подпункте "д" пункта 14 настоящего Положения, а также рекомендации для принятия одного из решений в соответствии с </w:t>
      </w:r>
      <w:hyperlink r:id="rId30" w:anchor="/document/198625/entry/1024" w:history="1">
        <w:r w:rsidRPr="000C047C">
          <w:rPr>
            <w:rStyle w:val="affffd"/>
            <w:color w:val="auto"/>
            <w:sz w:val="28"/>
            <w:szCs w:val="28"/>
            <w:u w:val="none"/>
          </w:rPr>
          <w:t>пунктами 24</w:t>
        </w:r>
      </w:hyperlink>
      <w:r w:rsidRPr="000C047C">
        <w:rPr>
          <w:sz w:val="28"/>
          <w:szCs w:val="28"/>
        </w:rPr>
        <w:t>, </w:t>
      </w:r>
      <w:hyperlink r:id="rId31" w:anchor="/document/198625/entry/1253" w:history="1">
        <w:r w:rsidRPr="000C047C">
          <w:rPr>
            <w:rStyle w:val="affffd"/>
            <w:color w:val="auto"/>
            <w:sz w:val="28"/>
            <w:szCs w:val="28"/>
            <w:u w:val="none"/>
          </w:rPr>
          <w:t>25.3</w:t>
        </w:r>
      </w:hyperlink>
      <w:r w:rsidRPr="000C047C">
        <w:rPr>
          <w:sz w:val="28"/>
          <w:szCs w:val="28"/>
        </w:rPr>
        <w:t>, </w:t>
      </w:r>
      <w:hyperlink r:id="rId32" w:anchor="/document/198625/entry/10261" w:history="1">
        <w:r w:rsidRPr="000C047C">
          <w:rPr>
            <w:rStyle w:val="affffd"/>
            <w:color w:val="auto"/>
            <w:sz w:val="28"/>
            <w:szCs w:val="28"/>
            <w:u w:val="none"/>
          </w:rPr>
          <w:t>26.1</w:t>
        </w:r>
      </w:hyperlink>
      <w:r w:rsidRPr="000C047C">
        <w:rPr>
          <w:sz w:val="28"/>
          <w:szCs w:val="28"/>
        </w:rPr>
        <w:t> настоящего Положения или иного решения.</w:t>
      </w:r>
    </w:p>
    <w:p w:rsidR="005422C6" w:rsidRPr="00F91B24" w:rsidRDefault="005422C6" w:rsidP="000C047C">
      <w:pPr>
        <w:rPr>
          <w:rFonts w:ascii="Times New Roman" w:hAnsi="Times New Roman" w:cs="Times New Roman"/>
          <w:sz w:val="28"/>
          <w:szCs w:val="28"/>
        </w:rPr>
      </w:pPr>
      <w:bookmarkStart w:id="47" w:name="sub_119"/>
      <w:bookmarkEnd w:id="46"/>
      <w:r w:rsidRPr="000C047C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</w:t>
      </w:r>
      <w:r w:rsidRPr="00F91B24">
        <w:rPr>
          <w:rFonts w:ascii="Times New Roman" w:hAnsi="Times New Roman" w:cs="Times New Roman"/>
          <w:sz w:val="28"/>
          <w:szCs w:val="28"/>
        </w:rPr>
        <w:t xml:space="preserve"> нему в порядке, предусмотренном нормативным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8" w:name="sub_1901"/>
      <w:bookmarkEnd w:id="47"/>
      <w:r w:rsidRPr="00F91B24">
        <w:rPr>
          <w:rFonts w:ascii="Times New Roman" w:hAnsi="Times New Roman" w:cs="Times New Roman"/>
          <w:sz w:val="28"/>
          <w:szCs w:val="28"/>
        </w:rPr>
        <w:t xml:space="preserve">а) </w:t>
      </w:r>
      <w:r w:rsidRPr="00CC7473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</w:t>
      </w:r>
      <w:r w:rsidRPr="00F91B24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F91B2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2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18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49" w:name="sub_1902"/>
      <w:bookmarkEnd w:id="48"/>
      <w:r w:rsidRPr="00F91B24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</w:rPr>
        <w:t>общий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, и с результатами её проверки;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0" w:name="sub_1903"/>
      <w:bookmarkEnd w:id="49"/>
      <w:r w:rsidRPr="00F91B24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02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1" w:name="sub_120"/>
      <w:bookmarkEnd w:id="50"/>
      <w:r>
        <w:rPr>
          <w:rFonts w:ascii="Times New Roman" w:hAnsi="Times New Roman" w:cs="Times New Roman"/>
          <w:sz w:val="28"/>
          <w:szCs w:val="28"/>
        </w:rPr>
        <w:t>17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в </w:t>
      </w:r>
      <w:hyperlink w:anchor="sub_1403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2" w:name="sub_121"/>
      <w:bookmarkEnd w:id="51"/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F91B24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sub_1406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3" w:name="sub_122"/>
      <w:bookmarkEnd w:id="52"/>
      <w:r>
        <w:rPr>
          <w:rFonts w:ascii="Times New Roman" w:hAnsi="Times New Roman" w:cs="Times New Roman"/>
          <w:sz w:val="28"/>
          <w:szCs w:val="28"/>
        </w:rPr>
        <w:t>19</w:t>
      </w:r>
      <w:r w:rsidRPr="001C3B8A">
        <w:rPr>
          <w:rFonts w:ascii="Times New Roman" w:hAnsi="Times New Roman" w:cs="Times New Roman"/>
          <w:sz w:val="28"/>
          <w:szCs w:val="28"/>
        </w:rPr>
        <w:t xml:space="preserve">. </w:t>
      </w:r>
      <w:r w:rsidRPr="00DB5F65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5F6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B5F65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Подгорносинюхинском сельском поселении Отрадненского района</w:t>
      </w:r>
      <w:r w:rsidRPr="00DB5F6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F6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Pr="00DB5F65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F6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5422C6" w:rsidRPr="001C3B8A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4" w:name="sub_123"/>
      <w:bookmarkEnd w:id="53"/>
      <w:r w:rsidRPr="001C3B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3B8A">
        <w:rPr>
          <w:rFonts w:ascii="Times New Roman" w:hAnsi="Times New Roman" w:cs="Times New Roman"/>
          <w:sz w:val="28"/>
          <w:szCs w:val="28"/>
        </w:rPr>
        <w:t>. На заседании комиссии заслушиваются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пояснения муниципального служащего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Подгорносинюхинском сельском поселении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1B24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5" w:name="sub_124"/>
      <w:bookmarkEnd w:id="54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1B24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6" w:name="sub_125"/>
      <w:bookmarkEnd w:id="55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4012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«а»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7" w:name="sub_2501"/>
      <w:bookmarkEnd w:id="56"/>
      <w:r w:rsidRPr="00F91B24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пунктом 1 части 1 статьи 1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являются достоверными и полными;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8" w:name="sub_2502"/>
      <w:bookmarkEnd w:id="57"/>
      <w:r w:rsidRPr="00F91B24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4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пунктом 1 части 1 статьи 1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Закона, названного в </w:t>
      </w:r>
      <w:hyperlink w:anchor="sub_250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подпункте «а» 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>конкретную меру ответственности.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59" w:name="sub_126"/>
      <w:bookmarkEnd w:id="58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401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0" w:name="sub_2601"/>
      <w:bookmarkEnd w:id="59"/>
      <w:r w:rsidRPr="00F91B2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1" w:name="sub_2602"/>
      <w:bookmarkEnd w:id="60"/>
      <w:r w:rsidRPr="00F91B24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2" w:name="sub_127"/>
      <w:bookmarkEnd w:id="61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403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3" w:name="sub_2701"/>
      <w:bookmarkEnd w:id="62"/>
      <w:r w:rsidRPr="00F91B2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4" w:name="sub_2702"/>
      <w:bookmarkEnd w:id="63"/>
      <w:r w:rsidRPr="00F91B2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5" w:name="sub_128"/>
      <w:bookmarkEnd w:id="64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403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6" w:name="sub_2801"/>
      <w:bookmarkEnd w:id="65"/>
      <w:r w:rsidRPr="00F91B2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7" w:name="sub_2802"/>
      <w:bookmarkEnd w:id="66"/>
      <w:r w:rsidRPr="00F91B2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68" w:name="sub_2803"/>
      <w:bookmarkEnd w:id="67"/>
      <w:r w:rsidRPr="00F91B24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>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422C6" w:rsidRPr="002771B5" w:rsidRDefault="005422C6" w:rsidP="0081784E">
      <w:pPr>
        <w:rPr>
          <w:sz w:val="23"/>
          <w:szCs w:val="23"/>
          <w:shd w:val="clear" w:color="auto" w:fill="FFFFFF"/>
        </w:rPr>
      </w:pPr>
      <w:bookmarkStart w:id="69" w:name="sub_129"/>
      <w:bookmarkEnd w:id="68"/>
      <w:r w:rsidRPr="00F91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F91B24">
        <w:rPr>
          <w:rFonts w:ascii="Times New Roman" w:hAnsi="Times New Roman" w:cs="Times New Roman"/>
          <w:sz w:val="28"/>
          <w:szCs w:val="28"/>
        </w:rPr>
        <w:t xml:space="preserve">. 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в ходе осуществления контроля за расходами лица, замещающего (занимающего) одну из должностей, указанных в </w:t>
      </w:r>
      <w:hyperlink r:id="rId35" w:anchor="/document/70271682/entry/2011" w:history="1">
        <w:r w:rsidRPr="002771B5">
          <w:rPr>
            <w:rStyle w:val="affff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1 части 1 статьи 2</w:t>
        </w:r>
      </w:hyperlink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3 декабря 2012 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 230-ФЗ</w:t>
      </w:r>
      <w:r w:rsidRPr="002771B5">
        <w:rPr>
          <w:rFonts w:ascii="Times New Roman" w:hAnsi="Times New Roman" w:cs="Times New Roman"/>
          <w:sz w:val="28"/>
          <w:szCs w:val="28"/>
        </w:rPr>
        <w:br/>
      </w:r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"О контроле за соответствием расходов лиц, замещающих государственные должности, и иных лиц их доходам",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 </w:t>
      </w:r>
      <w:hyperlink r:id="rId36" w:anchor="/document/71040848/entry/1004" w:history="1">
        <w:r w:rsidRPr="008F60B3">
          <w:rPr>
            <w:rStyle w:val="affff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материалы</w:t>
        </w:r>
      </w:hyperlink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полученные в результате осуществления контроля за расходами, в трехдневный срок после его завершения </w:t>
      </w:r>
      <w:hyperlink r:id="rId37" w:anchor="/multilink/70271682/paragraph/103/number/3" w:history="1">
        <w:r w:rsidRPr="002771B5">
          <w:rPr>
            <w:rStyle w:val="affff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направляются</w:t>
        </w:r>
      </w:hyperlink>
      <w:r w:rsidRPr="002771B5">
        <w:rPr>
          <w:rFonts w:ascii="Times New Roman" w:hAnsi="Times New Roman" w:cs="Times New Roman"/>
          <w:sz w:val="28"/>
          <w:szCs w:val="28"/>
          <w:shd w:val="clear" w:color="auto" w:fill="FFFFFF"/>
        </w:rPr>
        <w:t> лицом, принявшим решение об осуществлении контроля за расходами, в органы прокуратуры Российской Федерации</w:t>
      </w:r>
      <w:r w:rsidRPr="002771B5">
        <w:rPr>
          <w:sz w:val="23"/>
          <w:szCs w:val="23"/>
          <w:shd w:val="clear" w:color="auto" w:fill="FFFFFF"/>
        </w:rPr>
        <w:t>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передачи материалов,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полученных в результате осуществления контроля за расходами лица замещающего (занимающего) одну из должностей, указанных в </w:t>
      </w:r>
      <w:hyperlink r:id="rId38" w:anchor="/document/70271682/entry/2011" w:history="1">
        <w:r w:rsidRPr="008F60B3">
          <w:rPr>
            <w:rStyle w:val="affff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пункте 1 части 1 статьи 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3 декабря 2012 г. № 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доходам», а также за расходами его супруги (супруга) и несовершеннолетних детей, Управлением контроля, профилактики коррупционных и иных правонарушений администрации Краснодарского края для рассмотрения в комиссию Подгорносинюхинского сельского поселения Отрадненского района по соблюдению требований к служебному поведению и урегулированию конфликта интересов»</w:t>
      </w:r>
      <w:r w:rsidRPr="00F91B2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0" w:name="sub_2901"/>
      <w:bookmarkEnd w:id="69"/>
      <w:r w:rsidRPr="00F91B2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9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1" w:name="sub_2902"/>
      <w:bookmarkEnd w:id="70"/>
      <w:r w:rsidRPr="00F91B2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</w:t>
      </w:r>
      <w:r w:rsidRPr="00DB5F65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четвертом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F6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DB5F6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Подгорносинюхинского сельского поселения Отрадненского района </w:t>
      </w:r>
      <w:r w:rsidRPr="00DB5F6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B5F6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25.3. </w:t>
      </w:r>
      <w:r w:rsidRPr="00DB5F65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пятом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5F6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5422C6" w:rsidRPr="00DB5F65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>
        <w:rPr>
          <w:rFonts w:ascii="Times New Roman" w:hAnsi="Times New Roman" w:cs="Times New Roman"/>
          <w:sz w:val="28"/>
          <w:szCs w:val="28"/>
        </w:rPr>
        <w:t xml:space="preserve">главе Подгорносинюхинского сельского поселения Отрадненского района </w:t>
      </w:r>
      <w:r w:rsidRPr="00DB5F65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r w:rsidRPr="00DB5F6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Подгорносинюхинского сельского поселения Отрадненского района </w:t>
      </w:r>
      <w:r w:rsidRPr="00DB5F6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B5F6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2" w:name="sub_130"/>
      <w:bookmarkEnd w:id="71"/>
      <w:r>
        <w:rPr>
          <w:rFonts w:ascii="Times New Roman" w:hAnsi="Times New Roman" w:cs="Times New Roman"/>
          <w:sz w:val="28"/>
          <w:szCs w:val="28"/>
        </w:rPr>
        <w:t>26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sub_140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F91B24">
        <w:rPr>
          <w:rFonts w:ascii="Times New Roman" w:hAnsi="Times New Roman" w:cs="Times New Roman"/>
          <w:sz w:val="28"/>
          <w:szCs w:val="28"/>
        </w:rPr>
        <w:t>», «</w:t>
      </w:r>
      <w:hyperlink w:anchor="sub_1403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б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sub_1405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«г»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и «д»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25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пунктами 25 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–</w:t>
        </w:r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30,32</w:t>
        </w:r>
      </w:hyperlink>
      <w:r w:rsidRPr="00F91B24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3" w:name="sub_131"/>
      <w:bookmarkEnd w:id="72"/>
      <w:r>
        <w:rPr>
          <w:rFonts w:ascii="Times New Roman" w:hAnsi="Times New Roman" w:cs="Times New Roman"/>
          <w:sz w:val="28"/>
          <w:szCs w:val="28"/>
        </w:rPr>
        <w:t>26.1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406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подпункте «д» пункта 14 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4" w:name="sub_3101"/>
      <w:bookmarkEnd w:id="73"/>
      <w:r w:rsidRPr="00F91B2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5" w:name="sub_3102"/>
      <w:bookmarkEnd w:id="74"/>
      <w:r w:rsidRPr="00F91B2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 xml:space="preserve">года № 273-ФЗ «О противодействии коррупции». В этом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6" w:name="sub_132"/>
      <w:bookmarkEnd w:id="75"/>
      <w:r>
        <w:rPr>
          <w:rFonts w:ascii="Times New Roman" w:hAnsi="Times New Roman" w:cs="Times New Roman"/>
          <w:sz w:val="28"/>
          <w:szCs w:val="28"/>
        </w:rPr>
        <w:t>27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404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подпунктом «в»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7" w:name="sub_133"/>
      <w:bookmarkEnd w:id="76"/>
      <w:r>
        <w:rPr>
          <w:rFonts w:ascii="Times New Roman" w:hAnsi="Times New Roman" w:cs="Times New Roman"/>
          <w:sz w:val="28"/>
          <w:szCs w:val="28"/>
        </w:rPr>
        <w:t>28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решений или поручений главы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главы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8" w:name="sub_134"/>
      <w:bookmarkEnd w:id="77"/>
      <w:r>
        <w:rPr>
          <w:rFonts w:ascii="Times New Roman" w:hAnsi="Times New Roman" w:cs="Times New Roman"/>
          <w:sz w:val="28"/>
          <w:szCs w:val="28"/>
        </w:rPr>
        <w:t>29</w:t>
      </w:r>
      <w:r w:rsidRPr="00F91B24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sub_114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79" w:name="sub_135"/>
      <w:bookmarkEnd w:id="78"/>
      <w:r>
        <w:rPr>
          <w:rFonts w:ascii="Times New Roman" w:hAnsi="Times New Roman" w:cs="Times New Roman"/>
          <w:sz w:val="28"/>
          <w:szCs w:val="28"/>
        </w:rPr>
        <w:t>30</w:t>
      </w:r>
      <w:r w:rsidRPr="00F91B24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w:anchor="sub_1403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0" w:name="sub_136"/>
      <w:bookmarkEnd w:id="79"/>
      <w:r w:rsidRPr="00F91B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1B24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1" w:name="sub_3601"/>
      <w:bookmarkEnd w:id="80"/>
      <w:r w:rsidRPr="00F91B2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2" w:name="sub_3602"/>
      <w:bookmarkEnd w:id="81"/>
      <w:r w:rsidRPr="00F91B2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3" w:name="sub_3603"/>
      <w:bookmarkEnd w:id="82"/>
      <w:r w:rsidRPr="00F91B2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4" w:name="sub_3604"/>
      <w:bookmarkEnd w:id="83"/>
      <w:r w:rsidRPr="00F91B24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5" w:name="sub_3605"/>
      <w:bookmarkEnd w:id="84"/>
      <w:r w:rsidRPr="00F91B2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6" w:name="sub_3606"/>
      <w:bookmarkEnd w:id="85"/>
      <w:r w:rsidRPr="00F91B24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7" w:name="sub_3607"/>
      <w:bookmarkEnd w:id="86"/>
      <w:r w:rsidRPr="00F91B2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8" w:name="sub_3608"/>
      <w:bookmarkEnd w:id="87"/>
      <w:r w:rsidRPr="00F91B2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89" w:name="sub_3609"/>
      <w:bookmarkEnd w:id="88"/>
      <w:r w:rsidRPr="00F91B2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0" w:name="sub_137"/>
      <w:bookmarkEnd w:id="89"/>
      <w:r w:rsidRPr="00F91B24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1B24">
        <w:rPr>
          <w:rFonts w:ascii="Times New Roman" w:hAnsi="Times New Roman" w:cs="Times New Roman"/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1" w:name="sub_138"/>
      <w:bookmarkEnd w:id="90"/>
      <w:r w:rsidRPr="00F91B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1B24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2" w:name="sub_139"/>
      <w:bookmarkEnd w:id="91"/>
      <w:r>
        <w:rPr>
          <w:rFonts w:ascii="Times New Roman" w:hAnsi="Times New Roman" w:cs="Times New Roman"/>
          <w:sz w:val="28"/>
          <w:szCs w:val="28"/>
        </w:rPr>
        <w:t>34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1B24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</w:t>
      </w:r>
      <w:proofErr w:type="gramStart"/>
      <w:r w:rsidRPr="00F91B24">
        <w:rPr>
          <w:rFonts w:ascii="Times New Roman" w:hAnsi="Times New Roman" w:cs="Times New Roman"/>
          <w:sz w:val="28"/>
          <w:szCs w:val="28"/>
        </w:rPr>
        <w:t>своей компетенции</w:t>
      </w:r>
      <w:proofErr w:type="gramEnd"/>
      <w:r w:rsidRPr="00F91B2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3" w:name="sub_140"/>
      <w:bookmarkEnd w:id="92"/>
      <w:r>
        <w:rPr>
          <w:rFonts w:ascii="Times New Roman" w:hAnsi="Times New Roman" w:cs="Times New Roman"/>
          <w:sz w:val="28"/>
          <w:szCs w:val="28"/>
        </w:rPr>
        <w:t>35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4" w:name="sub_141"/>
      <w:bookmarkEnd w:id="93"/>
      <w:r>
        <w:rPr>
          <w:rFonts w:ascii="Times New Roman" w:hAnsi="Times New Roman" w:cs="Times New Roman"/>
          <w:sz w:val="28"/>
          <w:szCs w:val="28"/>
        </w:rPr>
        <w:t>36</w:t>
      </w:r>
      <w:r w:rsidRPr="00F91B24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5" w:name="sub_142"/>
      <w:bookmarkEnd w:id="94"/>
      <w:r>
        <w:rPr>
          <w:rFonts w:ascii="Times New Roman" w:hAnsi="Times New Roman" w:cs="Times New Roman"/>
          <w:sz w:val="28"/>
          <w:szCs w:val="28"/>
        </w:rPr>
        <w:t>37</w:t>
      </w:r>
      <w:r w:rsidRPr="00F91B24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6" w:name="sub_143"/>
      <w:bookmarkEnd w:id="95"/>
      <w:r>
        <w:rPr>
          <w:rFonts w:ascii="Times New Roman" w:hAnsi="Times New Roman" w:cs="Times New Roman"/>
          <w:sz w:val="28"/>
          <w:szCs w:val="28"/>
        </w:rPr>
        <w:t>37.1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4031" w:history="1">
        <w:r w:rsidRPr="00F91B24">
          <w:rPr>
            <w:rStyle w:val="a4"/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F91B24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</w:t>
      </w:r>
      <w:r w:rsidRPr="00F91B24">
        <w:rPr>
          <w:rFonts w:ascii="Times New Roman" w:hAnsi="Times New Roman" w:cs="Times New Roman"/>
          <w:sz w:val="28"/>
          <w:szCs w:val="28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422C6" w:rsidRDefault="005422C6" w:rsidP="0081784E">
      <w:pPr>
        <w:rPr>
          <w:rFonts w:ascii="Times New Roman" w:hAnsi="Times New Roman" w:cs="Times New Roman"/>
          <w:sz w:val="28"/>
          <w:szCs w:val="28"/>
        </w:rPr>
      </w:pPr>
      <w:bookmarkStart w:id="97" w:name="sub_144"/>
      <w:bookmarkEnd w:id="96"/>
      <w:r>
        <w:rPr>
          <w:rFonts w:ascii="Times New Roman" w:hAnsi="Times New Roman" w:cs="Times New Roman"/>
          <w:sz w:val="28"/>
          <w:szCs w:val="28"/>
        </w:rPr>
        <w:t>38</w:t>
      </w:r>
      <w:r w:rsidRPr="00F91B24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общим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отделом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 сельского поселения</w:t>
      </w:r>
      <w:r w:rsidRPr="00F91B24">
        <w:rPr>
          <w:rFonts w:ascii="Times New Roman" w:hAnsi="Times New Roman" w:cs="Times New Roman"/>
          <w:sz w:val="28"/>
          <w:szCs w:val="28"/>
        </w:rPr>
        <w:t xml:space="preserve"> Отраднен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91B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B24">
        <w:rPr>
          <w:rFonts w:ascii="Times New Roman" w:hAnsi="Times New Roman" w:cs="Times New Roman"/>
          <w:sz w:val="28"/>
          <w:szCs w:val="28"/>
        </w:rPr>
        <w:t>.</w:t>
      </w:r>
    </w:p>
    <w:p w:rsidR="005422C6" w:rsidRPr="003C0606" w:rsidRDefault="005422C6" w:rsidP="008178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3C0606">
        <w:rPr>
          <w:color w:val="22272F"/>
          <w:sz w:val="28"/>
          <w:szCs w:val="28"/>
        </w:rPr>
        <w:t>39. В случае рассмотрения вопросов, указанных в пункте 14 настоящего Положения, аттестационными комиссиями муниципальных</w:t>
      </w:r>
      <w:r>
        <w:rPr>
          <w:color w:val="22272F"/>
          <w:sz w:val="28"/>
          <w:szCs w:val="28"/>
        </w:rPr>
        <w:t xml:space="preserve"> </w:t>
      </w:r>
      <w:r w:rsidRPr="003C0606">
        <w:rPr>
          <w:color w:val="22272F"/>
          <w:sz w:val="28"/>
          <w:szCs w:val="28"/>
        </w:rPr>
        <w:t>органов, в соответствии с перечнем должностей муниципальной</w:t>
      </w:r>
      <w:r>
        <w:rPr>
          <w:color w:val="22272F"/>
          <w:sz w:val="28"/>
          <w:szCs w:val="28"/>
        </w:rPr>
        <w:t xml:space="preserve"> </w:t>
      </w:r>
      <w:r w:rsidRPr="003C0606">
        <w:rPr>
          <w:color w:val="22272F"/>
          <w:sz w:val="28"/>
          <w:szCs w:val="28"/>
        </w:rPr>
        <w:t>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(далее - аттестационные комиссии) в их состав в качестве постоянных членов с соблюдением </w:t>
      </w:r>
      <w:hyperlink r:id="rId42" w:anchor="/document/10102673/entry/3" w:history="1">
        <w:r w:rsidRPr="004B4722">
          <w:rPr>
            <w:rStyle w:val="affffd"/>
            <w:color w:val="auto"/>
            <w:sz w:val="28"/>
            <w:szCs w:val="28"/>
            <w:u w:val="none"/>
          </w:rPr>
          <w:t>законодательства</w:t>
        </w:r>
      </w:hyperlink>
      <w:r w:rsidRPr="004B4722">
        <w:rPr>
          <w:sz w:val="28"/>
          <w:szCs w:val="28"/>
        </w:rPr>
        <w:t> Российской Федерации о государственной тайне включаются лица, указанные в </w:t>
      </w:r>
      <w:hyperlink r:id="rId43" w:anchor="/document/198625/entry/1008" w:history="1">
        <w:r w:rsidRPr="004B4722">
          <w:rPr>
            <w:rStyle w:val="affffd"/>
            <w:color w:val="auto"/>
            <w:sz w:val="28"/>
            <w:szCs w:val="28"/>
            <w:u w:val="none"/>
          </w:rPr>
          <w:t>пункте 8</w:t>
        </w:r>
      </w:hyperlink>
      <w:r w:rsidRPr="004B4722">
        <w:rPr>
          <w:sz w:val="28"/>
          <w:szCs w:val="28"/>
        </w:rPr>
        <w:t> настоящего Положения, а также по </w:t>
      </w:r>
      <w:hyperlink r:id="rId44" w:anchor="/multilink/198625/paragraph/129/number/5" w:history="1">
        <w:r w:rsidRPr="004B4722">
          <w:rPr>
            <w:rStyle w:val="affffd"/>
            <w:color w:val="auto"/>
            <w:sz w:val="28"/>
            <w:szCs w:val="28"/>
            <w:u w:val="none"/>
          </w:rPr>
          <w:t>решению</w:t>
        </w:r>
      </w:hyperlink>
      <w:r w:rsidRPr="004B4722">
        <w:rPr>
          <w:sz w:val="28"/>
          <w:szCs w:val="28"/>
        </w:rPr>
        <w:t> руководителя муниципального</w:t>
      </w:r>
      <w:r>
        <w:rPr>
          <w:sz w:val="28"/>
          <w:szCs w:val="28"/>
        </w:rPr>
        <w:t xml:space="preserve"> </w:t>
      </w:r>
      <w:r w:rsidRPr="004B4722">
        <w:rPr>
          <w:sz w:val="28"/>
          <w:szCs w:val="28"/>
        </w:rPr>
        <w:t>органа - лица, указанные в </w:t>
      </w:r>
      <w:hyperlink r:id="rId45" w:anchor="/document/198625/entry/1009" w:history="1">
        <w:r w:rsidRPr="004B4722">
          <w:rPr>
            <w:rStyle w:val="affffd"/>
            <w:color w:val="auto"/>
            <w:sz w:val="28"/>
            <w:szCs w:val="28"/>
            <w:u w:val="none"/>
          </w:rPr>
          <w:t>пункте 9</w:t>
        </w:r>
      </w:hyperlink>
      <w:r w:rsidRPr="004B4722">
        <w:rPr>
          <w:sz w:val="28"/>
          <w:szCs w:val="28"/>
        </w:rPr>
        <w:t> настоящего По</w:t>
      </w:r>
      <w:r w:rsidRPr="003C0606">
        <w:rPr>
          <w:color w:val="22272F"/>
          <w:sz w:val="28"/>
          <w:szCs w:val="28"/>
        </w:rPr>
        <w:t>ложения.</w:t>
      </w:r>
    </w:p>
    <w:p w:rsidR="005422C6" w:rsidRPr="004B4722" w:rsidRDefault="005422C6" w:rsidP="008178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722">
        <w:rPr>
          <w:sz w:val="28"/>
          <w:szCs w:val="28"/>
        </w:rPr>
        <w:t>40. В заседаниях аттестационных комиссий при рассмотрении вопросов, указанных в </w:t>
      </w:r>
      <w:hyperlink r:id="rId46" w:anchor="/document/198625/entry/1016" w:history="1">
        <w:r w:rsidRPr="004B4722">
          <w:rPr>
            <w:rStyle w:val="affffd"/>
            <w:color w:val="auto"/>
            <w:sz w:val="28"/>
            <w:szCs w:val="28"/>
            <w:u w:val="none"/>
          </w:rPr>
          <w:t>пункте 1</w:t>
        </w:r>
      </w:hyperlink>
      <w:r w:rsidRPr="004B4722">
        <w:rPr>
          <w:sz w:val="28"/>
          <w:szCs w:val="28"/>
        </w:rPr>
        <w:t>4 настоящего Положения, участвуют лица, указанные в </w:t>
      </w:r>
      <w:hyperlink r:id="rId47" w:anchor="/document/198625/entry/1013" w:history="1">
        <w:r w:rsidRPr="004B4722">
          <w:rPr>
            <w:rStyle w:val="affffd"/>
            <w:color w:val="auto"/>
            <w:sz w:val="28"/>
            <w:szCs w:val="28"/>
            <w:u w:val="none"/>
          </w:rPr>
          <w:t>пункте 1</w:t>
        </w:r>
      </w:hyperlink>
      <w:r w:rsidRPr="004B4722">
        <w:rPr>
          <w:sz w:val="28"/>
          <w:szCs w:val="28"/>
        </w:rPr>
        <w:t>1 настоящего Положения.</w:t>
      </w:r>
    </w:p>
    <w:p w:rsidR="005422C6" w:rsidRPr="003C0606" w:rsidRDefault="005422C6" w:rsidP="008178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3C0606">
        <w:rPr>
          <w:color w:val="22272F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 </w:t>
      </w:r>
      <w:r w:rsidRPr="003C0606">
        <w:rPr>
          <w:color w:val="22272F"/>
          <w:sz w:val="28"/>
          <w:szCs w:val="28"/>
          <w:shd w:val="clear" w:color="auto" w:fill="FFFFFF"/>
        </w:rPr>
        <w:t>по профилактике коррупционных и иных правонарушений.</w:t>
      </w:r>
    </w:p>
    <w:p w:rsidR="005422C6" w:rsidRPr="003C0606" w:rsidRDefault="005422C6" w:rsidP="008178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3C0606">
        <w:rPr>
          <w:color w:val="22272F"/>
          <w:sz w:val="28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 В муниципальном органе может быть образовано несколько аттестационных комис</w:t>
      </w:r>
      <w:r>
        <w:rPr>
          <w:color w:val="22272F"/>
          <w:sz w:val="28"/>
          <w:szCs w:val="28"/>
        </w:rPr>
        <w:t>сий».</w:t>
      </w:r>
    </w:p>
    <w:p w:rsidR="005422C6" w:rsidRPr="00F91B24" w:rsidRDefault="005422C6" w:rsidP="0081784E">
      <w:pPr>
        <w:rPr>
          <w:rFonts w:ascii="Times New Roman" w:hAnsi="Times New Roman" w:cs="Times New Roman"/>
          <w:sz w:val="28"/>
          <w:szCs w:val="28"/>
        </w:rPr>
      </w:pPr>
    </w:p>
    <w:bookmarkEnd w:id="97"/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0C047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422C6" w:rsidRPr="002A3D15" w:rsidRDefault="005422C6" w:rsidP="000C047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А.Н.Науменко</w:t>
      </w:r>
      <w:proofErr w:type="spellEnd"/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81784E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422C6" w:rsidSect="000C047C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tbl>
      <w:tblPr>
        <w:tblW w:w="10172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778"/>
        <w:gridCol w:w="4394"/>
      </w:tblGrid>
      <w:tr w:rsidR="005422C6" w:rsidRPr="000C047C" w:rsidTr="000C047C">
        <w:tc>
          <w:tcPr>
            <w:tcW w:w="5778" w:type="dxa"/>
          </w:tcPr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394" w:type="dxa"/>
          </w:tcPr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C047C">
              <w:rPr>
                <w:rFonts w:ascii="Times New Roman" w:hAnsi="Times New Roman" w:cs="Times New Roman"/>
                <w:sz w:val="28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№2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C047C">
              <w:rPr>
                <w:rFonts w:ascii="Times New Roman" w:hAnsi="Times New Roman" w:cs="Times New Roman"/>
                <w:sz w:val="28"/>
                <w:szCs w:val="20"/>
              </w:rPr>
              <w:t>УТВЕРЖДЕН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C047C">
              <w:rPr>
                <w:rFonts w:ascii="Times New Roman" w:hAnsi="Times New Roman" w:cs="Times New Roman"/>
                <w:sz w:val="28"/>
                <w:szCs w:val="20"/>
              </w:rPr>
              <w:t xml:space="preserve">постановлением администрации 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left="877" w:hanging="87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Подгорносинюхинского</w:t>
            </w:r>
            <w:r w:rsidRPr="000C047C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C047C">
              <w:rPr>
                <w:rFonts w:ascii="Times New Roman" w:hAnsi="Times New Roman" w:cs="Times New Roman"/>
                <w:sz w:val="28"/>
                <w:szCs w:val="20"/>
              </w:rPr>
              <w:t>Отрадненского района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 12.03.2020 г. № 24</w:t>
            </w:r>
          </w:p>
          <w:p w:rsidR="005422C6" w:rsidRPr="000C047C" w:rsidRDefault="005422C6" w:rsidP="000C04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5422C6" w:rsidRDefault="005422C6" w:rsidP="004578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22C6" w:rsidRDefault="005422C6" w:rsidP="0045786A">
      <w:pPr>
        <w:ind w:left="70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br/>
        <w:t>комиссии по соблюдению требований к служебному поведению</w:t>
      </w:r>
    </w:p>
    <w:p w:rsidR="005422C6" w:rsidRDefault="005422C6" w:rsidP="0081784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5422C6" w:rsidRDefault="005422C6" w:rsidP="0081784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администрации Подгорносинюхинского </w:t>
      </w:r>
    </w:p>
    <w:p w:rsidR="005422C6" w:rsidRDefault="005422C6" w:rsidP="0081784E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</w:p>
    <w:p w:rsidR="005422C6" w:rsidRDefault="005422C6" w:rsidP="0081784E">
      <w:pPr>
        <w:rPr>
          <w:lang w:val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1"/>
        <w:gridCol w:w="507"/>
        <w:gridCol w:w="6181"/>
      </w:tblGrid>
      <w:tr w:rsidR="005422C6" w:rsidRPr="004B4722" w:rsidTr="000C047C">
        <w:tc>
          <w:tcPr>
            <w:tcW w:w="3201" w:type="dxa"/>
          </w:tcPr>
          <w:p w:rsidR="005422C6" w:rsidRDefault="005422C6" w:rsidP="000C047C">
            <w:pPr>
              <w:ind w:right="-67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  <w:p w:rsidR="005422C6" w:rsidRPr="004B4722" w:rsidRDefault="005422C6" w:rsidP="000C047C">
            <w:pPr>
              <w:ind w:right="-67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Подгорносинюхинского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района, председатель комиссии</w:t>
            </w:r>
          </w:p>
        </w:tc>
      </w:tr>
      <w:tr w:rsidR="005422C6" w:rsidRPr="004B4722" w:rsidTr="000C047C">
        <w:tc>
          <w:tcPr>
            <w:tcW w:w="3201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C6" w:rsidRPr="004B4722" w:rsidTr="000C047C">
        <w:tc>
          <w:tcPr>
            <w:tcW w:w="320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 Алексеевна</w:t>
            </w: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Подгорносинюхинского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422C6" w:rsidRPr="004B4722" w:rsidTr="000C047C">
        <w:tc>
          <w:tcPr>
            <w:tcW w:w="9889" w:type="dxa"/>
            <w:gridSpan w:val="3"/>
          </w:tcPr>
          <w:p w:rsidR="005422C6" w:rsidRPr="004B4722" w:rsidRDefault="005422C6" w:rsidP="000C04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2C6" w:rsidRDefault="005422C6" w:rsidP="000C04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422C6" w:rsidRPr="004B4722" w:rsidRDefault="005422C6" w:rsidP="000C04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C6" w:rsidRPr="004B4722" w:rsidTr="000C047C">
        <w:tc>
          <w:tcPr>
            <w:tcW w:w="320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Дробченко</w:t>
            </w:r>
            <w:proofErr w:type="spellEnd"/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налогам и сборам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Подгорносинюхинского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C6" w:rsidRPr="004B4722" w:rsidTr="000C047C">
        <w:tc>
          <w:tcPr>
            <w:tcW w:w="320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Курилкова</w:t>
            </w:r>
            <w:proofErr w:type="spellEnd"/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ветеранов Подгорносинюхинского сельского поселения</w:t>
            </w:r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2C6" w:rsidRPr="004B4722" w:rsidTr="000C047C">
        <w:tc>
          <w:tcPr>
            <w:tcW w:w="320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Чечелян</w:t>
            </w:r>
            <w:proofErr w:type="spellEnd"/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07" w:type="dxa"/>
          </w:tcPr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</w:tcPr>
          <w:p w:rsidR="005422C6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финансист 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Подгорносинюхинского</w:t>
            </w:r>
            <w:r w:rsidRPr="004B47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5422C6" w:rsidRPr="004B4722" w:rsidRDefault="005422C6" w:rsidP="000C04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2C6" w:rsidRDefault="005422C6" w:rsidP="0081784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2C6" w:rsidRDefault="005422C6" w:rsidP="0081784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2C6" w:rsidRDefault="005422C6" w:rsidP="000C047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422C6" w:rsidRDefault="005422C6" w:rsidP="000C047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А.Н.Науменко</w:t>
      </w:r>
      <w:proofErr w:type="spellEnd"/>
    </w:p>
    <w:sectPr w:rsidR="005422C6" w:rsidSect="000C047C"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8D" w:rsidRDefault="006F7C8D" w:rsidP="0047741A">
      <w:r>
        <w:separator/>
      </w:r>
    </w:p>
  </w:endnote>
  <w:endnote w:type="continuationSeparator" w:id="0">
    <w:p w:rsidR="006F7C8D" w:rsidRDefault="006F7C8D" w:rsidP="0047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8D" w:rsidRDefault="006F7C8D" w:rsidP="0047741A">
      <w:r>
        <w:separator/>
      </w:r>
    </w:p>
  </w:footnote>
  <w:footnote w:type="continuationSeparator" w:id="0">
    <w:p w:rsidR="006F7C8D" w:rsidRDefault="006F7C8D" w:rsidP="0047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C6" w:rsidRDefault="005422C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C6" w:rsidRDefault="005422C6">
    <w:pPr>
      <w:pStyle w:val="af"/>
      <w:jc w:val="center"/>
    </w:pPr>
  </w:p>
  <w:p w:rsidR="005422C6" w:rsidRDefault="005422C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8DB"/>
    <w:multiLevelType w:val="hybridMultilevel"/>
    <w:tmpl w:val="CCC64B6E"/>
    <w:lvl w:ilvl="0" w:tplc="762859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1A8"/>
    <w:rsid w:val="000029A4"/>
    <w:rsid w:val="000343E3"/>
    <w:rsid w:val="00047E8C"/>
    <w:rsid w:val="00060C5F"/>
    <w:rsid w:val="00073A27"/>
    <w:rsid w:val="000C047C"/>
    <w:rsid w:val="000F2BFE"/>
    <w:rsid w:val="001C3B8A"/>
    <w:rsid w:val="00213353"/>
    <w:rsid w:val="00215BDF"/>
    <w:rsid w:val="002651A8"/>
    <w:rsid w:val="002771B5"/>
    <w:rsid w:val="002A3D15"/>
    <w:rsid w:val="00376A58"/>
    <w:rsid w:val="003C0606"/>
    <w:rsid w:val="003D6734"/>
    <w:rsid w:val="003F3C05"/>
    <w:rsid w:val="003F40B6"/>
    <w:rsid w:val="0045786A"/>
    <w:rsid w:val="0047741A"/>
    <w:rsid w:val="00482FF2"/>
    <w:rsid w:val="004B4722"/>
    <w:rsid w:val="005422C6"/>
    <w:rsid w:val="005D04B4"/>
    <w:rsid w:val="005F5A98"/>
    <w:rsid w:val="00601AFD"/>
    <w:rsid w:val="00681C20"/>
    <w:rsid w:val="006E5176"/>
    <w:rsid w:val="006F7C8D"/>
    <w:rsid w:val="007C18D8"/>
    <w:rsid w:val="007D30EC"/>
    <w:rsid w:val="0081784E"/>
    <w:rsid w:val="00893507"/>
    <w:rsid w:val="008F60B3"/>
    <w:rsid w:val="00926290"/>
    <w:rsid w:val="00945B25"/>
    <w:rsid w:val="00A15494"/>
    <w:rsid w:val="00B02AD5"/>
    <w:rsid w:val="00B418BE"/>
    <w:rsid w:val="00B87676"/>
    <w:rsid w:val="00BD0AC6"/>
    <w:rsid w:val="00C72551"/>
    <w:rsid w:val="00C750DF"/>
    <w:rsid w:val="00C90BF5"/>
    <w:rsid w:val="00CB7DAA"/>
    <w:rsid w:val="00CC7473"/>
    <w:rsid w:val="00CE3DAD"/>
    <w:rsid w:val="00DB5F65"/>
    <w:rsid w:val="00E85D32"/>
    <w:rsid w:val="00EC3D87"/>
    <w:rsid w:val="00F6507A"/>
    <w:rsid w:val="00F91B24"/>
    <w:rsid w:val="00FB0B23"/>
    <w:rsid w:val="00FF298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BD77B-5991-4AC3-A6A0-1D97FA2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4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78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1784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1784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1784E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178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84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1784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1784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1784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1784E"/>
    <w:rPr>
      <w:rFonts w:ascii="Arial" w:hAnsi="Arial" w:cs="Arial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1784E"/>
    <w:rPr>
      <w:b/>
      <w:color w:val="26282F"/>
    </w:rPr>
  </w:style>
  <w:style w:type="character" w:customStyle="1" w:styleId="a4">
    <w:name w:val="Гипертекстовая ссылка"/>
    <w:uiPriority w:val="99"/>
    <w:rsid w:val="0081784E"/>
    <w:rPr>
      <w:color w:val="auto"/>
    </w:rPr>
  </w:style>
  <w:style w:type="character" w:customStyle="1" w:styleId="a5">
    <w:name w:val="Активная гипертекстовая ссылка"/>
    <w:uiPriority w:val="99"/>
    <w:rsid w:val="0081784E"/>
    <w:rPr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8178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1784E"/>
  </w:style>
  <w:style w:type="paragraph" w:customStyle="1" w:styleId="a8">
    <w:name w:val="Внимание: недобросовестность!"/>
    <w:basedOn w:val="a6"/>
    <w:next w:val="a"/>
    <w:uiPriority w:val="99"/>
    <w:rsid w:val="0081784E"/>
  </w:style>
  <w:style w:type="character" w:customStyle="1" w:styleId="a9">
    <w:name w:val="Выделение для Базового Поиска"/>
    <w:uiPriority w:val="99"/>
    <w:rsid w:val="0081784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81784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1784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1784E"/>
    <w:rPr>
      <w:rFonts w:ascii="Verdana" w:hAnsi="Verdana" w:cs="Verdana"/>
      <w:sz w:val="22"/>
      <w:szCs w:val="22"/>
    </w:rPr>
  </w:style>
  <w:style w:type="paragraph" w:styleId="ad">
    <w:name w:val="Title"/>
    <w:basedOn w:val="a"/>
    <w:link w:val="ae"/>
    <w:uiPriority w:val="99"/>
    <w:qFormat/>
    <w:rsid w:val="0081784E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locked/>
    <w:rsid w:val="0081784E"/>
    <w:rPr>
      <w:rFonts w:ascii="Arial" w:hAnsi="Arial" w:cs="Arial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8178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1784E"/>
    <w:rPr>
      <w:rFonts w:ascii="Arial" w:hAnsi="Arial" w:cs="Arial"/>
      <w:sz w:val="24"/>
      <w:szCs w:val="24"/>
      <w:lang w:eastAsia="ru-RU"/>
    </w:rPr>
  </w:style>
  <w:style w:type="paragraph" w:customStyle="1" w:styleId="af1">
    <w:name w:val="Заголовок группы контролов"/>
    <w:basedOn w:val="a"/>
    <w:next w:val="a"/>
    <w:uiPriority w:val="99"/>
    <w:rsid w:val="0081784E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81784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1784E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uiPriority w:val="99"/>
    <w:rsid w:val="0081784E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1784E"/>
    <w:pPr>
      <w:ind w:left="1612" w:hanging="892"/>
    </w:pPr>
  </w:style>
  <w:style w:type="character" w:customStyle="1" w:styleId="af6">
    <w:name w:val="Заголовок чужого сообщения"/>
    <w:uiPriority w:val="99"/>
    <w:rsid w:val="0081784E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81784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81784E"/>
    <w:pPr>
      <w:spacing w:after="0"/>
      <w:jc w:val="left"/>
    </w:pPr>
  </w:style>
  <w:style w:type="paragraph" w:customStyle="1" w:styleId="af9">
    <w:name w:val="Интерактивный заголовок"/>
    <w:basedOn w:val="ad"/>
    <w:next w:val="a"/>
    <w:uiPriority w:val="99"/>
    <w:rsid w:val="008178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a">
    <w:name w:val="Текст информации об изменениях"/>
    <w:basedOn w:val="a"/>
    <w:next w:val="a"/>
    <w:uiPriority w:val="99"/>
    <w:rsid w:val="0081784E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8178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81784E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8178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1784E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81784E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81784E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81784E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81784E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81784E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6"/>
    <w:next w:val="a"/>
    <w:uiPriority w:val="99"/>
    <w:rsid w:val="0081784E"/>
  </w:style>
  <w:style w:type="paragraph" w:customStyle="1" w:styleId="aff5">
    <w:name w:val="Моноширинный"/>
    <w:basedOn w:val="a"/>
    <w:next w:val="a"/>
    <w:uiPriority w:val="99"/>
    <w:rsid w:val="0081784E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sid w:val="0081784E"/>
    <w:rPr>
      <w:color w:val="26282F"/>
      <w:shd w:val="clear" w:color="auto" w:fill="auto"/>
    </w:rPr>
  </w:style>
  <w:style w:type="paragraph" w:customStyle="1" w:styleId="aff7">
    <w:name w:val="Напишите нам"/>
    <w:basedOn w:val="a"/>
    <w:next w:val="a"/>
    <w:uiPriority w:val="99"/>
    <w:rsid w:val="0081784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8">
    <w:name w:val="Не вступил в силу"/>
    <w:uiPriority w:val="99"/>
    <w:rsid w:val="0081784E"/>
    <w:rPr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rsid w:val="0081784E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81784E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81784E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81784E"/>
    <w:pPr>
      <w:ind w:left="140"/>
    </w:pPr>
  </w:style>
  <w:style w:type="character" w:customStyle="1" w:styleId="affd">
    <w:name w:val="Опечатки"/>
    <w:uiPriority w:val="99"/>
    <w:rsid w:val="0081784E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sid w:val="0081784E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81784E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81784E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81784E"/>
    <w:pPr>
      <w:pBdr>
        <w:bottom w:val="single" w:sz="4" w:space="0" w:color="auto"/>
      </w:pBdr>
    </w:pPr>
  </w:style>
  <w:style w:type="paragraph" w:customStyle="1" w:styleId="afff2">
    <w:name w:val="Постоянная часть"/>
    <w:basedOn w:val="ac"/>
    <w:next w:val="a"/>
    <w:uiPriority w:val="99"/>
    <w:rsid w:val="0081784E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81784E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  <w:rsid w:val="0081784E"/>
  </w:style>
  <w:style w:type="paragraph" w:customStyle="1" w:styleId="afff5">
    <w:name w:val="Примечание."/>
    <w:basedOn w:val="a6"/>
    <w:next w:val="a"/>
    <w:uiPriority w:val="99"/>
    <w:rsid w:val="0081784E"/>
  </w:style>
  <w:style w:type="character" w:customStyle="1" w:styleId="afff6">
    <w:name w:val="Продолжение ссылки"/>
    <w:uiPriority w:val="99"/>
    <w:rsid w:val="0081784E"/>
  </w:style>
  <w:style w:type="paragraph" w:customStyle="1" w:styleId="afff7">
    <w:name w:val="Словарная статья"/>
    <w:basedOn w:val="a"/>
    <w:next w:val="a"/>
    <w:uiPriority w:val="99"/>
    <w:rsid w:val="0081784E"/>
    <w:pPr>
      <w:ind w:right="118" w:firstLine="0"/>
    </w:pPr>
  </w:style>
  <w:style w:type="character" w:customStyle="1" w:styleId="afff8">
    <w:name w:val="Сравнение редакций"/>
    <w:uiPriority w:val="99"/>
    <w:rsid w:val="0081784E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81784E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sid w:val="0081784E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81784E"/>
  </w:style>
  <w:style w:type="character" w:customStyle="1" w:styleId="afffc">
    <w:name w:val="Ссылка на утративший силу документ"/>
    <w:uiPriority w:val="99"/>
    <w:rsid w:val="0081784E"/>
  </w:style>
  <w:style w:type="paragraph" w:customStyle="1" w:styleId="afffd">
    <w:name w:val="Текст в таблице"/>
    <w:basedOn w:val="affa"/>
    <w:next w:val="a"/>
    <w:uiPriority w:val="99"/>
    <w:rsid w:val="0081784E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81784E"/>
    <w:pPr>
      <w:spacing w:before="200"/>
      <w:ind w:firstLine="0"/>
      <w:jc w:val="left"/>
    </w:pPr>
    <w:rPr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81784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тратил силу"/>
    <w:uiPriority w:val="99"/>
    <w:rsid w:val="0081784E"/>
    <w:rPr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81784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8178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1784E"/>
    <w:pPr>
      <w:spacing w:before="300"/>
      <w:ind w:firstLine="0"/>
      <w:jc w:val="left"/>
    </w:pPr>
  </w:style>
  <w:style w:type="paragraph" w:customStyle="1" w:styleId="11">
    <w:name w:val="Знак Знак1 Знак"/>
    <w:basedOn w:val="a"/>
    <w:uiPriority w:val="99"/>
    <w:rsid w:val="0081784E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fff3">
    <w:name w:val="Body Text"/>
    <w:basedOn w:val="a"/>
    <w:link w:val="affff4"/>
    <w:uiPriority w:val="99"/>
    <w:rsid w:val="0081784E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affff4">
    <w:name w:val="Основной текст Знак"/>
    <w:link w:val="affff3"/>
    <w:uiPriority w:val="99"/>
    <w:locked/>
    <w:rsid w:val="0081784E"/>
    <w:rPr>
      <w:rFonts w:ascii="Arial" w:hAnsi="Arial" w:cs="Arial"/>
      <w:sz w:val="28"/>
      <w:szCs w:val="28"/>
      <w:lang w:eastAsia="ru-RU"/>
    </w:rPr>
  </w:style>
  <w:style w:type="table" w:styleId="affff5">
    <w:name w:val="Table Grid"/>
    <w:basedOn w:val="a1"/>
    <w:uiPriority w:val="99"/>
    <w:rsid w:val="0081784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page number"/>
    <w:uiPriority w:val="99"/>
    <w:rsid w:val="0081784E"/>
    <w:rPr>
      <w:rFonts w:cs="Times New Roman"/>
    </w:rPr>
  </w:style>
  <w:style w:type="paragraph" w:styleId="affff7">
    <w:name w:val="footer"/>
    <w:basedOn w:val="a"/>
    <w:link w:val="affff8"/>
    <w:uiPriority w:val="99"/>
    <w:rsid w:val="0081784E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link w:val="affff7"/>
    <w:uiPriority w:val="99"/>
    <w:locked/>
    <w:rsid w:val="0081784E"/>
    <w:rPr>
      <w:rFonts w:ascii="Arial" w:hAnsi="Arial" w:cs="Arial"/>
      <w:sz w:val="24"/>
      <w:szCs w:val="24"/>
      <w:lang w:eastAsia="ru-RU"/>
    </w:rPr>
  </w:style>
  <w:style w:type="paragraph" w:customStyle="1" w:styleId="affff9">
    <w:name w:val="Знак Знак Знак Знак"/>
    <w:basedOn w:val="a"/>
    <w:uiPriority w:val="99"/>
    <w:rsid w:val="0081784E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81784E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"/>
    <w:uiPriority w:val="99"/>
    <w:rsid w:val="0081784E"/>
    <w:pPr>
      <w:autoSpaceDE/>
      <w:autoSpaceDN/>
      <w:spacing w:after="160" w:line="240" w:lineRule="exact"/>
      <w:ind w:firstLine="0"/>
      <w:jc w:val="right"/>
    </w:pPr>
    <w:rPr>
      <w:rFonts w:cs="Times New Roman"/>
      <w:sz w:val="20"/>
      <w:szCs w:val="20"/>
      <w:lang w:val="en-GB" w:eastAsia="en-US"/>
    </w:rPr>
  </w:style>
  <w:style w:type="paragraph" w:styleId="affffb">
    <w:name w:val="Balloon Text"/>
    <w:basedOn w:val="a"/>
    <w:link w:val="affffc"/>
    <w:uiPriority w:val="99"/>
    <w:semiHidden/>
    <w:rsid w:val="0081784E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uiPriority w:val="99"/>
    <w:semiHidden/>
    <w:locked/>
    <w:rsid w:val="0081784E"/>
    <w:rPr>
      <w:rFonts w:ascii="Tahoma" w:hAnsi="Tahoma" w:cs="Tahoma"/>
      <w:sz w:val="16"/>
      <w:szCs w:val="16"/>
      <w:lang w:eastAsia="ru-RU"/>
    </w:rPr>
  </w:style>
  <w:style w:type="character" w:styleId="affffd">
    <w:name w:val="Hyperlink"/>
    <w:uiPriority w:val="99"/>
    <w:semiHidden/>
    <w:rsid w:val="0081784E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8178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FollowedHyperlink"/>
    <w:uiPriority w:val="99"/>
    <w:semiHidden/>
    <w:rsid w:val="0081784E"/>
    <w:rPr>
      <w:rFonts w:cs="Times New Roman"/>
      <w:color w:val="800080"/>
      <w:u w:val="single"/>
    </w:rPr>
  </w:style>
  <w:style w:type="paragraph" w:styleId="21">
    <w:name w:val="List 2"/>
    <w:basedOn w:val="a"/>
    <w:uiPriority w:val="99"/>
    <w:rsid w:val="000C047C"/>
    <w:pPr>
      <w:widowControl/>
      <w:autoSpaceDE/>
      <w:autoSpaceDN/>
      <w:adjustRightInd/>
      <w:spacing w:line="360" w:lineRule="auto"/>
      <w:ind w:firstLine="709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garantF1://70171682.30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34" Type="http://schemas.openxmlformats.org/officeDocument/2006/relationships/hyperlink" Target="garantF1://36805910.1011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garantF1://12064203.0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garantF1://36805910.1011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12064203.1204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garantF1://12064203.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garantF1://70171682.301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6805054.0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31529101.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29101.0" TargetMode="External"/><Relationship Id="rId14" Type="http://schemas.openxmlformats.org/officeDocument/2006/relationships/hyperlink" Target="garantF1://98625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11</cp:revision>
  <cp:lastPrinted>2022-03-11T06:37:00Z</cp:lastPrinted>
  <dcterms:created xsi:type="dcterms:W3CDTF">2020-03-20T06:30:00Z</dcterms:created>
  <dcterms:modified xsi:type="dcterms:W3CDTF">2022-03-11T06:43:00Z</dcterms:modified>
</cp:coreProperties>
</file>