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E5" w:rsidRDefault="00643FE5" w:rsidP="00CD7D69">
      <w:pPr>
        <w:jc w:val="center"/>
        <w:rPr>
          <w:rFonts w:ascii="Times New Roman" w:hAnsi="Times New Roman"/>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Pr="00EB44B0">
        <w:rPr>
          <w:rFonts w:ascii="Times New Roman" w:hAnsi="Times New Roman"/>
          <w:sz w:val="28"/>
          <w:szCs w:val="28"/>
        </w:rPr>
        <w:t>ПРИЛОЖЕНИЕ</w:t>
      </w:r>
    </w:p>
    <w:p w:rsidR="00643FE5" w:rsidRDefault="00643FE5" w:rsidP="00CD7D69">
      <w:pPr>
        <w:jc w:val="center"/>
        <w:rPr>
          <w:rFonts w:ascii="Times New Roman" w:hAnsi="Times New Roman"/>
          <w:sz w:val="28"/>
          <w:szCs w:val="28"/>
        </w:rPr>
      </w:pPr>
      <w:r>
        <w:rPr>
          <w:rFonts w:ascii="Times New Roman" w:hAnsi="Times New Roman"/>
          <w:sz w:val="28"/>
          <w:szCs w:val="28"/>
        </w:rPr>
        <w:t xml:space="preserve">                                                                УТВЕРЖДЕН</w:t>
      </w:r>
    </w:p>
    <w:p w:rsidR="00643FE5" w:rsidRDefault="00643FE5" w:rsidP="00CD7D69">
      <w:pPr>
        <w:jc w:val="center"/>
        <w:rPr>
          <w:rFonts w:ascii="Times New Roman" w:hAnsi="Times New Roman"/>
          <w:sz w:val="28"/>
          <w:szCs w:val="28"/>
        </w:rPr>
      </w:pPr>
      <w:r>
        <w:rPr>
          <w:rFonts w:ascii="Times New Roman" w:hAnsi="Times New Roman"/>
          <w:sz w:val="28"/>
          <w:szCs w:val="28"/>
        </w:rPr>
        <w:t xml:space="preserve">                                                                    постановлением администрации</w:t>
      </w:r>
    </w:p>
    <w:p w:rsidR="00643FE5" w:rsidRDefault="00643FE5" w:rsidP="00CD7D69">
      <w:pPr>
        <w:jc w:val="center"/>
        <w:rPr>
          <w:rFonts w:ascii="Times New Roman" w:hAnsi="Times New Roman"/>
          <w:sz w:val="28"/>
          <w:szCs w:val="28"/>
        </w:rPr>
      </w:pPr>
      <w:r>
        <w:rPr>
          <w:rFonts w:ascii="Times New Roman" w:hAnsi="Times New Roman"/>
          <w:sz w:val="28"/>
          <w:szCs w:val="28"/>
        </w:rPr>
        <w:t xml:space="preserve">                                                                    Подгорносинюхинского сельского</w:t>
      </w:r>
    </w:p>
    <w:p w:rsidR="00643FE5" w:rsidRDefault="00643FE5" w:rsidP="00CD7D69">
      <w:pPr>
        <w:jc w:val="center"/>
        <w:rPr>
          <w:rFonts w:ascii="Times New Roman" w:hAnsi="Times New Roman"/>
          <w:sz w:val="28"/>
          <w:szCs w:val="28"/>
        </w:rPr>
      </w:pPr>
      <w:r>
        <w:rPr>
          <w:rFonts w:ascii="Times New Roman" w:hAnsi="Times New Roman"/>
          <w:sz w:val="28"/>
          <w:szCs w:val="28"/>
        </w:rPr>
        <w:t xml:space="preserve">                                                                    поселения Отрадненского района</w:t>
      </w:r>
    </w:p>
    <w:p w:rsidR="00643FE5" w:rsidRPr="00EB44B0" w:rsidRDefault="00643FE5" w:rsidP="00CD7D69">
      <w:pPr>
        <w:jc w:val="center"/>
        <w:rPr>
          <w:rFonts w:ascii="Times New Roman" w:hAnsi="Times New Roman"/>
          <w:sz w:val="28"/>
          <w:szCs w:val="28"/>
        </w:rPr>
      </w:pPr>
      <w:r>
        <w:rPr>
          <w:rFonts w:ascii="Times New Roman" w:hAnsi="Times New Roman"/>
          <w:sz w:val="28"/>
          <w:szCs w:val="28"/>
        </w:rPr>
        <w:t xml:space="preserve">                                                                          от______________№_______</w:t>
      </w:r>
    </w:p>
    <w:p w:rsidR="00643FE5" w:rsidRDefault="00643FE5">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643FE5" w:rsidRDefault="00643FE5"/>
    <w:p w:rsidR="00643FE5" w:rsidRDefault="00643FE5"/>
    <w:p w:rsidR="00643FE5" w:rsidRDefault="00643FE5"/>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Административный регламент</w:t>
      </w:r>
    </w:p>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 xml:space="preserve">исполнения   администрацией   </w:t>
      </w:r>
      <w:r>
        <w:rPr>
          <w:rFonts w:ascii="Times New Roman" w:hAnsi="Times New Roman"/>
          <w:b/>
          <w:sz w:val="28"/>
          <w:szCs w:val="28"/>
        </w:rPr>
        <w:t>Подгорносинюхинского</w:t>
      </w:r>
      <w:r w:rsidRPr="00AD021F">
        <w:rPr>
          <w:rFonts w:ascii="Times New Roman" w:hAnsi="Times New Roman"/>
          <w:b/>
          <w:sz w:val="28"/>
          <w:szCs w:val="28"/>
        </w:rPr>
        <w:t xml:space="preserve">   сельского   поселения Отрадненского   района   муниципальной   функции:   «Осуществление муниципального земельного контроля на территории муниципального образования </w:t>
      </w:r>
      <w:r>
        <w:rPr>
          <w:rFonts w:ascii="Times New Roman" w:hAnsi="Times New Roman"/>
          <w:b/>
          <w:sz w:val="28"/>
          <w:szCs w:val="28"/>
        </w:rPr>
        <w:t>Подгорносинюхинское</w:t>
      </w:r>
      <w:r w:rsidRPr="00AD021F">
        <w:rPr>
          <w:rFonts w:ascii="Times New Roman" w:hAnsi="Times New Roman"/>
          <w:b/>
          <w:sz w:val="28"/>
          <w:szCs w:val="28"/>
        </w:rPr>
        <w:t xml:space="preserve"> сельское поселение Отрадненского района»</w:t>
      </w:r>
    </w:p>
    <w:p w:rsidR="00643FE5" w:rsidRPr="00AD021F" w:rsidRDefault="00643FE5" w:rsidP="008A39ED">
      <w:pPr>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1. Общие положения</w:t>
      </w:r>
    </w:p>
    <w:p w:rsidR="00643FE5" w:rsidRPr="00AD021F" w:rsidRDefault="00643FE5" w:rsidP="008A39ED">
      <w:pPr>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1.1 Административный регламент исполнения администрацией Отрадненского сельского поселения Отрадненского района муниципальной функции: «Осуществление муниципального земельного контроля на территории муниципального образования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сельское поселение Отрадненского района» (далее — административный регламент) разработан в целях повышения качества и эффективности проверок, проводимых специалистом по земельным вопросам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Объектом муниципального земельного контроля являются все земли,  находящиеся в границах муниципального образования Маякского сельское поселение, независимо от ведомственной принадлежности и формы собственности.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При осуществлении муниципального земельного контроля используются сведения информационно-правовых систем администрации муниципального образования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 поселение, иные сведения. Проводятся обмеры земельных участков, фотосъемка, иные действия, предусмотренные законодательством Российской Федерации.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1.2 Исполнение муниципальной функции по осуществлению муниципального земельного контроля на территории муниципального образования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 поселение осуществляется в соответствии с: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Конституцией Российской Федерации;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Земельным кодексом Российской Федерации;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Кодексом Российской Федерации об административных правонарушениях;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Законом Краснодарского края от 23.07.2003 № 608-КЗ «Об административных правонарушениях»;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Законом Краснодарского края от 05.11.2002 № 532-КЗ  «Об основах регулирования земельных отношений в Краснодарском крае»;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7) Уставом муниципального образования</w:t>
      </w:r>
      <w:r w:rsidRPr="002A56BB">
        <w:rPr>
          <w:rFonts w:ascii="Times New Roman" w:hAnsi="Times New Roman"/>
          <w:sz w:val="28"/>
          <w:szCs w:val="28"/>
        </w:rPr>
        <w:t xml:space="preserve">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 поселение Отрадненского района;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8) иными правовыми актами Российской Федерации, Краснодарского края, муниципального образования</w:t>
      </w:r>
      <w:r w:rsidRPr="002A56BB">
        <w:rPr>
          <w:rFonts w:ascii="Times New Roman" w:hAnsi="Times New Roman"/>
          <w:sz w:val="28"/>
          <w:szCs w:val="28"/>
        </w:rPr>
        <w:t xml:space="preserve">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 поселение Отрадненского района, регламентирующими правоотношения в сфере земельного контроля.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 Муниципальная функция по осуществлению муниципального земельного контроля (далее — муниципальная функция) исполняется администрацией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(далее -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w:t>
      </w:r>
      <w:r>
        <w:rPr>
          <w:rFonts w:ascii="Times New Roman" w:hAnsi="Times New Roman"/>
          <w:sz w:val="28"/>
          <w:szCs w:val="28"/>
        </w:rPr>
        <w:t xml:space="preserve"> располагается по адресу: 352288</w:t>
      </w:r>
      <w:r w:rsidRPr="00AD021F">
        <w:rPr>
          <w:rFonts w:ascii="Times New Roman" w:hAnsi="Times New Roman"/>
          <w:sz w:val="28"/>
          <w:szCs w:val="28"/>
        </w:rPr>
        <w:t xml:space="preserve">, Краснодарский край, Отрадненский район, </w:t>
      </w:r>
      <w:r>
        <w:rPr>
          <w:rFonts w:ascii="Times New Roman" w:hAnsi="Times New Roman"/>
          <w:sz w:val="28"/>
          <w:szCs w:val="28"/>
        </w:rPr>
        <w:t>ст.Подгорная Синюха</w:t>
      </w:r>
      <w:r w:rsidRPr="00AD021F">
        <w:rPr>
          <w:rFonts w:ascii="Times New Roman" w:hAnsi="Times New Roman"/>
          <w:sz w:val="28"/>
          <w:szCs w:val="28"/>
        </w:rPr>
        <w:t xml:space="preserve">, улица </w:t>
      </w:r>
      <w:r>
        <w:rPr>
          <w:rFonts w:ascii="Times New Roman" w:hAnsi="Times New Roman"/>
          <w:sz w:val="28"/>
          <w:szCs w:val="28"/>
        </w:rPr>
        <w:t>Ленина, 17</w:t>
      </w:r>
      <w:r w:rsidRPr="00AD021F">
        <w:rPr>
          <w:rFonts w:ascii="Times New Roman" w:hAnsi="Times New Roman"/>
          <w:sz w:val="28"/>
          <w:szCs w:val="28"/>
        </w:rPr>
        <w:t>.</w:t>
      </w:r>
      <w:r>
        <w:rPr>
          <w:rFonts w:ascii="Times New Roman" w:hAnsi="Times New Roman"/>
          <w:sz w:val="28"/>
          <w:szCs w:val="28"/>
        </w:rPr>
        <w:t xml:space="preserve"> Контактный телефон: (86144) 9-95-39; 9-95-41</w:t>
      </w:r>
      <w:r w:rsidRPr="00AD021F">
        <w:rPr>
          <w:rFonts w:ascii="Times New Roman" w:hAnsi="Times New Roman"/>
          <w:sz w:val="28"/>
          <w:szCs w:val="28"/>
        </w:rPr>
        <w:t>. Официальный сайт: http://www.</w:t>
      </w:r>
      <w:r>
        <w:rPr>
          <w:rFonts w:ascii="Times New Roman" w:hAnsi="Times New Roman"/>
          <w:sz w:val="28"/>
          <w:szCs w:val="28"/>
          <w:lang w:val="en-US"/>
        </w:rPr>
        <w:t>podgornaya</w:t>
      </w:r>
      <w:r w:rsidRPr="00C81E72">
        <w:rPr>
          <w:rFonts w:ascii="Times New Roman" w:hAnsi="Times New Roman"/>
          <w:sz w:val="28"/>
          <w:szCs w:val="28"/>
        </w:rPr>
        <w:t>-</w:t>
      </w:r>
      <w:r>
        <w:rPr>
          <w:rFonts w:ascii="Times New Roman" w:hAnsi="Times New Roman"/>
          <w:sz w:val="28"/>
          <w:szCs w:val="28"/>
          <w:lang w:val="en-US"/>
        </w:rPr>
        <w:t>sinyuha</w:t>
      </w:r>
      <w:r w:rsidRPr="00AD021F">
        <w:rPr>
          <w:rFonts w:ascii="Times New Roman" w:hAnsi="Times New Roman"/>
          <w:sz w:val="28"/>
          <w:szCs w:val="28"/>
        </w:rPr>
        <w:t xml:space="preserve">.ru, адрес электронной почты: </w:t>
      </w:r>
      <w:hyperlink r:id="rId4" w:history="1">
        <w:r w:rsidRPr="0017088A">
          <w:rPr>
            <w:rStyle w:val="Hyperlink"/>
            <w:rFonts w:ascii="Times New Roman" w:hAnsi="Times New Roman"/>
            <w:sz w:val="28"/>
            <w:szCs w:val="28"/>
            <w:lang w:val="en-US"/>
          </w:rPr>
          <w:t>anay</w:t>
        </w:r>
        <w:r w:rsidRPr="0017088A">
          <w:rPr>
            <w:rStyle w:val="Hyperlink"/>
            <w:rFonts w:ascii="Times New Roman" w:hAnsi="Times New Roman"/>
            <w:sz w:val="28"/>
            <w:szCs w:val="28"/>
          </w:rPr>
          <w:t>_</w:t>
        </w:r>
        <w:r w:rsidRPr="0017088A">
          <w:rPr>
            <w:rStyle w:val="Hyperlink"/>
            <w:rFonts w:ascii="Times New Roman" w:hAnsi="Times New Roman"/>
            <w:sz w:val="28"/>
            <w:szCs w:val="28"/>
            <w:lang w:val="en-US"/>
          </w:rPr>
          <w:t>adm</w:t>
        </w:r>
        <w:r w:rsidRPr="0017088A">
          <w:rPr>
            <w:rStyle w:val="Hyperlink"/>
            <w:rFonts w:ascii="Times New Roman" w:hAnsi="Times New Roman"/>
            <w:sz w:val="28"/>
            <w:szCs w:val="28"/>
          </w:rPr>
          <w:t>@</w:t>
        </w:r>
        <w:r w:rsidRPr="0017088A">
          <w:rPr>
            <w:rStyle w:val="Hyperlink"/>
            <w:rFonts w:ascii="Times New Roman" w:hAnsi="Times New Roman"/>
            <w:sz w:val="28"/>
            <w:szCs w:val="28"/>
            <w:lang w:val="en-US"/>
          </w:rPr>
          <w:t>mail</w:t>
        </w:r>
        <w:r w:rsidRPr="0017088A">
          <w:rPr>
            <w:rStyle w:val="Hyperlink"/>
            <w:rFonts w:ascii="Times New Roman" w:hAnsi="Times New Roman"/>
            <w:sz w:val="28"/>
            <w:szCs w:val="28"/>
          </w:rPr>
          <w:t>.ru</w:t>
        </w:r>
      </w:hyperlink>
      <w:r w:rsidRPr="00AD021F">
        <w:rPr>
          <w:rFonts w:ascii="Times New Roman" w:hAnsi="Times New Roman"/>
          <w:sz w:val="28"/>
          <w:szCs w:val="28"/>
        </w:rPr>
        <w:t xml:space="preserve">. Режим работы: понедельник - пятница - с 8.00 до 17.00, перерыв - с 12.00 до 13.00, суббота-воскресение - выходной.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 xml:space="preserve">2. Требования к порядку исполнения муниципальной функции по осуществлению муниципального земельного контроля на территории муниципального образования </w:t>
      </w:r>
      <w:r>
        <w:rPr>
          <w:rFonts w:ascii="Times New Roman" w:hAnsi="Times New Roman"/>
          <w:b/>
          <w:sz w:val="28"/>
          <w:szCs w:val="28"/>
        </w:rPr>
        <w:t>Подгорносинюхинское</w:t>
      </w:r>
      <w:r w:rsidRPr="00AD021F">
        <w:rPr>
          <w:rFonts w:ascii="Times New Roman" w:hAnsi="Times New Roman"/>
          <w:b/>
          <w:bCs/>
          <w:sz w:val="28"/>
          <w:szCs w:val="28"/>
        </w:rPr>
        <w:t xml:space="preserve"> сельское поселение Отрадненского района.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Сведения о месте нахождения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его телефоны, адрес электронной почты размещаются в средствах массовой информации, на интернет-портале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(далее — заявители), ежедневно с 8.00 до 17.00, кроме выходных дней.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Для получения информации о процедурах исполнения муниципальной функции заявители обращаются: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лично в администрацию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по телефону;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в письменном виде почтой;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электронной почтой.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Основными требованиями к информированию заявителей являются: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достоверность представляемой информации;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четкость в изложении информации;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полнота информирования;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4)наглядность форм представляемой информации (при письменном информировании);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удобство и доступность получения информации;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оперативность представления информации.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Публичное устное информирование о процедурах исполнения муниципальной функции по земельному контролю осуществляется посредством привлечения средств массовой информации - радио, телевидения. Выступления специалистов администрации по местному радио и телевидению согласовываются с главой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ab/>
        <w:t>3. Задачи и принципы муниципального земельного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3.1 Муниципальный земельный контроль осуществляется в форме проверок выполнения юридическими лицами и индивидуальными предпринимателями, а также физическими лицами обязательных требований, установленных муниципальными и иными правовыми актами, регулирующими сферу контроля над использованием земель.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3.2 Основными задачами муниципального земельного контроля являются: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обеспечение эффективного использования земель на территории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Style w:val="FontStyle42"/>
        </w:rPr>
      </w:pPr>
      <w:r w:rsidRPr="00AD021F">
        <w:rPr>
          <w:rFonts w:ascii="Times New Roman" w:hAnsi="Times New Roman"/>
          <w:sz w:val="28"/>
          <w:szCs w:val="28"/>
        </w:rPr>
        <w:tab/>
        <w:t xml:space="preserve">3) </w:t>
      </w:r>
      <w:r w:rsidRPr="0043047E">
        <w:rPr>
          <w:rStyle w:val="FontStyle63"/>
          <w:b w:val="0"/>
          <w:sz w:val="28"/>
          <w:szCs w:val="28"/>
        </w:rPr>
        <w:t>выявление нарушений требований земельного законодательства</w:t>
      </w:r>
      <w:r w:rsidRPr="00AD021F">
        <w:rPr>
          <w:rStyle w:val="FontStyle42"/>
        </w:rPr>
        <w:t>;</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принятие мер по предупреждению нарушений земельного законодательства;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контроль за устранением нарушений земельного законодательства;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привлечение общественности к выполнению мероприятий по контролю за соблюдением требований по использованию земель;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участие в интеграции информационных ресурсов контролирующих организаций и органов управления.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3.3 Принципами осуществления муниципального земельного контроля являются: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открытость и доступность нормативных правовых актов, а также информации об организации и осуществлении муниципального земельного контроля, о правах и об обязанностях органа, осуществляющего муниципальный земельный контроль, их должностных лиц, а также о правах и обязанностях лиц, в отношении которых осуществляется муниципальный земельный контроль;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земельного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проведение проверок в соответствии с компетенцией уполномоченных  лиц, осуществляющих муниципальный земельный контроль;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учет мероприятий по муниципальному земельному контролю;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возможность обжалования действий (бездействия) должностных лиц, уполномоченных на осуществление земельного контроля, нарушающих порядок его проведения, установленный настоящим Административным регламентом.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4. Компетенция органа муниципального земельного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4.1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осуществляет контроль: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а также договорами аренды;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своевременным освоением земельных участков, предоставленных гражданам, юридическим лицам и индивидуальным предпринимателям;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соблюдением установленных требований о недопущении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соблюдением порядка переуступки права пользования землей;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использованием земельных участков в соответствии с установленным целевым назначением, видом разрешенного использования;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соблюдением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 иными действиями (бездействием) юридических и физических лиц при использовании земельных участков.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5. Порядок осуществления муниципального земельного контроля.</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5.1 Муниципальный земельный контроль осуществляется в форме проверок, проводимых в соответствии с ежегодными планами, либо внеплановых проверок.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Проведению плановой или внеплановой проверки должна предшествовать работа по сбору материалов на земельный участок, а также информацию о его пользователях.</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Проведение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5.2 Проверка проводится в сроки, указанные в распоряжении о проведении проверки. В случаях, установленных законодательством, срок проверки может быть продлен, но не более чем на двадцать рабочих дней.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5.3 Срок проведения каждой из проверок в отношении юридических лиц, индивидуальных предпринимателей не может превышать двадцать рабочих дней, а в отношении физических лиц - тридцать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лицом, издавшим распоряжение о проведении проверки, но не более чем на двадцать рабочих дней, в отношении малых предприятий, микропредприятий не более,  чем на пятнадцать часов.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5.4 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5.5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5.6 Проверки проводятся на основании распоряжения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подписанное главой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либо лицом, исполняющим его обязанности (приложение 1). В распоряжении обязательно указываются:</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наименование органа, уполномоченного на осуществление муниципального земельного контроля;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фамилии, имена, отчества, должности должностного лица или должностных лиц, уполномоченных на проведение проверки, а также привлекаемых, при необходимости, к проведению проверки экспертов;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лицо, в отношении которого планируется проведение проверки, и адрес проверяемого земельного участка;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цели, задачи, предмет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правовые основания проведения проверки (плановая проверка, обращение по вопросам нарушения установленных требований по использованию земель и др.);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сроки проведения и перечень мероприятий по контролю, необходимых для достижения целей и задач проведения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перечень административных регламентов проведения мероприятий по муниципальному земельному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 дата начала и окончания проведения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5.7О проведении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проведении проверки, заверенной печатью, заказным почтовым отправлением лицу, в отношении которого проводится проверка (его уполномоченному представителю), с уведомлением о вручении, либо вручается лицу, в отношении которого проводится проверка (его уполномоченному представителю) под роспись, с предъявлением удостоверения лица, уполномоченного на проведение проверки, или иным доступным способом.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5.8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 xml:space="preserve">6. Организация и порядок проведения плановых проверок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6.1 Проверка является плановой, если она проводится на основании ежегодного плана проверок (приложение 2).</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6.2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разрабатывает ежегодные планы проведения проверок и обеспечивает их выполнение.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6.3 Предметом плановой проверки является соблюдение юридическими и физическими лицами, индивидуальными предпринимателями в процессе осуществления деятельности обязательных требований по использованию земель и требований установленных нормативными правовыми актами, в области использования земель.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6.4 Ежегодные планы проверок утверждаются главой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в случае его отсутствия — лицом, исполняющим его обязанности.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6.5 В ежегодных планах проведения плановых проверок указываются следующие сведения: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наименование собственника, землепользователя, землевладельца или арендатора земельного участка;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2) Идентификационный номер налогоплательщика (реквизиты документа о постановке на учет в налоговом органе);</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цель и основание проведения каждой плановой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4) Форма плановой проверки (документарная, выездная);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дата и сроки проведения каждой плановой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6) наименование органа муниципального контроля, осуществляющего конкретную плановую проверку.</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 В план могут вноситься изменения в установленном порядке.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Ежегодные планы проверок доводятся до сведения заинтересованных лиц посредством их размещения на официальном интернет-портале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либо иным доступным способом.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До 1 сентября года, предшествующего году проведения плановых проверок, проект ежегодного плана проведения плановых проверок в порядке, установленном Правительством Российской Федерации,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6.6 Плановые проверки в отношении юридических лиц, индивидуальных предпринимателей проводятся не чаще чем один раз в три года.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уведомления о проведении проверки в соответствии с пунктом 5.7 настоящего административного регламента.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7. Организация и проведение внеплановых проверок в отношении лиц, не относящихся к юридическим лицам и индивидуальным предпринимателям.</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7.1 Внеплановые проверки в отношении лиц, не относящихся к субъектам малого и среднего предпринимательства, проводятся на основании распоряжения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подписанное главой</w:t>
      </w:r>
      <w:r w:rsidRPr="0043047E">
        <w:rPr>
          <w:rFonts w:ascii="Times New Roman" w:hAnsi="Times New Roman"/>
          <w:sz w:val="28"/>
          <w:szCs w:val="28"/>
        </w:rPr>
        <w:t xml:space="preserve">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а в случае его отсутствия лицом, исполняющим его обязанности, либо его заместителем, а также в случае обнаружения должностными лицами администрации достаточных оснований, указывающих на наличие нарушений в использовании земель, и для проверки исполнения предписаний об устранении земельных правонарушений, выданных уполномоченным лицом по осуществлению земельного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случае необходимости проведения внеплановой проверки заместитель главы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начальники отделов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руководители муниципальных учреждений, направляют  мотивированное обращение главе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или в случае его отсутствия — лицу, исполняющему его обязанности.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соответствии с резолюцией главы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или лица, исполняющего его обязанности, о проведении внеплановой проверки,  уполномоченные должностные лица проводят внеплановую проверку земельного участка в течение 30 дней со дня издания распоряжения, если иной срок не установлен в распоряжении, или направляют мотивированный отказ в проведении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8. Организация и проведение внеплановых проверок в отношении юридических лиц и индивидуальных предпринимателей.</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земельного законодательства и требований, установленных муниципальными правовыми актами, выполнение предписаний об устранении земельного нарушения,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8.2 Основанием для проведения внеплановой проверки является: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поступление в администрацию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либо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8.3 Обращения и заявления, не позволяющие установить лицо, обратившееся в администрацию</w:t>
      </w:r>
      <w:r w:rsidRPr="0043047E">
        <w:rPr>
          <w:rFonts w:ascii="Times New Roman" w:hAnsi="Times New Roman"/>
          <w:sz w:val="28"/>
          <w:szCs w:val="28"/>
        </w:rPr>
        <w:t xml:space="preserve">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не содержащие сведений о фактах, указанных в части 2 пункта 8.2 настоящего административного регламента, а также содержащие сведения о фактах не относящихся к сфере муниципального земельного контроля, не могут служить основанием для проведения внеплановой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8.4 Внеплановая выездная проверка юридических лиц, индивидуальных предпринимателей, может быть проведена по основаниям, указанным в части 2 пункта 8.2 настоящего административного регламента, администрацией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после согласования с органом прокуратуры (приложение 3) .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законодательством Российской Федерации, в органы прокуратуры в течение двадцати четырех часов.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8.6 О проведении внеплановой выездной проверки, за исключением внеплановой выездной проверки, основания проведения которой указаны в части 2 пункта 8.2 настоящего административного регламента, юридическое лицо, индивидуальный предприниматель уведомляются администрацией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не менее чем за двадцать четыре часа до начала ее проведения любым доступным способом.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9. Организация и проведение документарной проверки.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9.1 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9.2 Документарная проверки проводится по месту нахождения органа муниципального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акты предыдущих проверок, материалы о рассмотрении дел об административных нарушениях и иные документы касающиеся предмета проверки.</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администрацию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указанные в запросе документы.</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9.8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9.8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9.11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10. Организация и проведение выездной проверки.</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10.1 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установленных муниципальными правовыми актами в сфере земельного законодательства.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10.2 Выездная проверка проводиться по месту нахождения земельных участков, используемых юридическим лицом, индивидуальным предпринимателем, физическим лицом.</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10.3 Выездная проверка проводиться в случае, если при документарной проверке не представляется возможным:</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удостовериться в полноте и достоверности сведений, содержащихся и  имеющихся в распоряжении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документах юридического лица, индивидуального предпринимателя, физического лица.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2)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10.4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10.5 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11. Должностные лица, ответственные за исполнение муниципальной функции по проведению муниципального земельного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11.1 Специалист по земельным вопросам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уполномочен на осуществление земельного контроля на территории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имеет</w:t>
      </w:r>
      <w:r>
        <w:rPr>
          <w:rFonts w:ascii="Times New Roman" w:hAnsi="Times New Roman"/>
          <w:sz w:val="28"/>
          <w:szCs w:val="28"/>
        </w:rPr>
        <w:t xml:space="preserve"> </w:t>
      </w:r>
      <w:r w:rsidRPr="00AD021F">
        <w:rPr>
          <w:rFonts w:ascii="Times New Roman" w:hAnsi="Times New Roman"/>
          <w:sz w:val="28"/>
          <w:szCs w:val="28"/>
        </w:rPr>
        <w:t xml:space="preserve">служебное удостоверение, выданные главой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11.2 Специалист по земельным вопросам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осуществляет муниципальный земельный контроль на территории муниципального образования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сельское поселение Отрадненского района в соответствии с настоящим административным регламентом.</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center"/>
        <w:rPr>
          <w:rFonts w:ascii="Times New Roman" w:hAnsi="Times New Roman"/>
          <w:sz w:val="28"/>
          <w:szCs w:val="28"/>
        </w:rPr>
      </w:pPr>
      <w:r w:rsidRPr="00AD021F">
        <w:rPr>
          <w:rFonts w:ascii="Times New Roman" w:hAnsi="Times New Roman"/>
          <w:b/>
          <w:bCs/>
          <w:sz w:val="28"/>
          <w:szCs w:val="28"/>
        </w:rPr>
        <w:tab/>
        <w:t>12. Права и обязанности, ответственность должностного лица осуществляющего обязанности по земельному контролю.</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12.1 Специалист по земельным вопросам, осуществляющий обязанности по земельному контролю имеет право: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составлять протоколы об административных правонарушениях в соответствии с действующим законодательством;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давать обязательные для исполнения предписания в установленной форме по вопросам соблюдения требований по использованию земель, установленных действующим законодательством;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устанавливать сроки устранения земельных правонарушений, выявленных в ходе проверок;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запрашивать у государственных и муниципальных органов сведения о земельных участках и их правообладателях;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 привлекать в установленном порядке специалистов для проведения обследований земельных угодий, экспертиз, проверок выполнения мероприятий по использованию земель;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12.2 Глава</w:t>
      </w:r>
      <w:r w:rsidRPr="00157798">
        <w:rPr>
          <w:rFonts w:ascii="Times New Roman" w:hAnsi="Times New Roman"/>
          <w:sz w:val="28"/>
          <w:szCs w:val="28"/>
        </w:rPr>
        <w:t xml:space="preserve">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(исполняющий его обязанности), заместитель главы имеет право: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подписывать распоряжения на проведение проверок соблюдения земельного законодательства;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осуществлять организацию деятельности по муниципальному земельному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давать разъяснения юридическим и физическим лицам по вопросам, входящим в компетенцию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в области проведения и осуществления земельного контроля на территории поселения.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12.3 Глава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(исполняющий его обязанности), заместитель главы должностные лица, ответственные за проведение муниципального земельного контроля обязаны: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своевременно и в полной мере предупреждать, выявлять и пресекать земельные правонарушения;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принимать в пределах своих полномочий необходимые меры по устранению выявленных земельных правонарушений;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проводить профилактическую работу по устранению обстоятельств, способствующих совершению земельных правонарушений;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оперативно рассматривать поступившие заявления и обращения о нарушениях в использовании земель и принимать соответствующие меры;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разъяснять лицам, виновным в совершении земельных правонарушений, их права и обязанности;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проводить мероприятия по контролю на основании и в строгом соответствии с распоряжением о проведении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9) осуществлять запись о проведенной проверке в журнале учета проверок (при отсутствии журнала учета проверок в акте проверки делается соответствующая запись);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10) знакомить лицо, в отношении которого проведена проверка, с ее результатами;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11) 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 xml:space="preserve">13. Права и обязанности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13.1 Собственники земельных участков, землепользователи, землевладельцы и арендаторы земельных участков имеют право: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присутствовать при проведении проверки, давать объяснения по вопросам, относящимся к предмету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получать от органа муниципального земельного контроля, его должностных лиц информацию, которая относится к предмету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обжаловать действия (бездействие) должностных лиц в установленном законодательством порядке.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13.2 Защита прав юридических лиц, индивидуальных предпринимателей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13.3 Объединения юридических лиц, индивидуальных предпринимателей, саморегулируемые организации вправе обращаться в органы прокуратуры с просьбой вынести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13.4 Собственники земельных участков, землепользователи, землевладельцы и арендаторы земельных участков обязаны: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обеспечивать свое присутствие или присутствие своих представителей при проведении мероприятий по муниципальному земельному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по требованию должностных лиц, уполномоченных на проведение проверки, предъявлять документы, связанные с целями, задачами и предметом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не препятствовать должностным лицам, уполномоченных на проведение проверки, при проведении проверок; </w:t>
      </w:r>
    </w:p>
    <w:p w:rsidR="00643FE5" w:rsidRPr="00AD021F" w:rsidRDefault="00643FE5" w:rsidP="008A39ED">
      <w:pPr>
        <w:jc w:val="both"/>
        <w:rPr>
          <w:rFonts w:ascii="Times New Roman" w:hAnsi="Times New Roman"/>
          <w:sz w:val="28"/>
          <w:szCs w:val="28"/>
        </w:rPr>
      </w:pPr>
    </w:p>
    <w:p w:rsidR="00643FE5" w:rsidRPr="00AD021F" w:rsidRDefault="00643FE5" w:rsidP="008A39ED">
      <w:pPr>
        <w:pStyle w:val="BodyText"/>
        <w:rPr>
          <w:sz w:val="28"/>
          <w:szCs w:val="28"/>
        </w:rPr>
      </w:pPr>
      <w:r w:rsidRPr="00AD021F">
        <w:rPr>
          <w:sz w:val="28"/>
          <w:szCs w:val="28"/>
        </w:rPr>
        <w:tab/>
        <w:t xml:space="preserve">4) выполнять предписания об устранении земельного правонарушения.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13.5 Собственники земельных участков, землепользователи, землевладельцы и арендаторы земельных участков,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14. Порядок оформления результатов проверки.</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14.1 По результатам проверки составляется акт проверки соблюдения земельного законодательства (приложение 4).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Акт проверки оформляется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с актом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случае если в ходе проверки выявлено нарушение, акт проверки составляется в трех экземплярах, из которых: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один экземпляр: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а) при земельных правонарушениях, ответственность за которые предусмотрена КоАП РФ, в трехдневный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б) при земельных правонарушениях, ответственность за которые предусмотрена Законом Краснодарского края от 23.07.2003 № 608-КЗ «Об административных правонарушениях», прилагается к протоколу об административном правонарушении и в течение двух суток направляется в соответствующую административную комиссию, уполномоченную налагать административные взыскания;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второй экземпляр вручается правонарушителю;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третий экземпляр с приложениями и документами хранится в деле.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случае отказа проверяемого лица дать расписку об ознакомлении либо об отказе в ознакомлении с актом проверки, в акте делается соответствующая запись.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К акту, при необходимости, прилагаются: акт обмера, фото таблица,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14.2 Информация по результатам проводимых проверок вносится в журнал проведения проверок муниципального земельного контроля.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14.3 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 xml:space="preserve">15. Меры, принимаемые должностными лицами, уполномоченными осуществлять муниципальный земельный контроль, при выявлении нарушений в ходе проведения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 Конечными результатами исполнения муниципальной функции по осуществлению муниципального земельного контроля являются: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выявление и обеспечение устранения нарушений земельного законодательства, установление отсутствия нарушений;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привлечение виновных лиц к административной ответственности;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исполнение нарушителями земельного законодательства предписаний об устранении нарушений земельного законодательства.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15.2 Не позднее пяти рабочих дней с момента вынесения административной комиссией постановления о назначении административного наказания должностным лицом, уполномоченным на проведение земельного контроля выдается предписание об устранении земельного правонарушения. </w:t>
      </w:r>
      <w:r w:rsidRPr="00AD021F">
        <w:rPr>
          <w:rFonts w:ascii="Times New Roman" w:hAnsi="Times New Roman"/>
          <w:sz w:val="28"/>
          <w:szCs w:val="28"/>
        </w:rPr>
        <w:tab/>
        <w:t xml:space="preserve">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трех месяцев.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15.3 В течение 15 дней с момента истечения установленного в предписании срока для устранения нарушения должностное лицо, ответственное за проведение проверки, в установленном порядке проводит проверку устранения ранее выявленного нарушения, о чем составляется соответствующий акт проверки.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Законом Краснодарского края от 23.07.2003 № 608-КЗ «Об административных правонарушениях». Вместе с тем в отношении этого лица формируются материалы проведенных проверок и направляются в уполномоченные органы для решения вопроса о принятии мер по устранению выявленных нарушений и привлечению виновных лиц к ответственности в порядке, установленном законодательством Российской Федерации.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случае невозможности устранения нарушения в установленный срок нарушитель заблаговременно направляет в администрацию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 xml:space="preserve">      Должностное лицо, выдавшее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15.4 Протокол об административном правонарушении (далее — протокол) составляется в случае выявления должностным лицом, уполномоченным на осуществление муниципального земельного контроля, в результате проверки признаков административного правонарушения, предусмотренного: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статьей 4.10 Закона Краснодарского края от 23.07.2003 № 608-КЗ «Об административных правонарушениях»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статьей 7.4 Закона Краснодарского края от 23.07.2003 № 608-КЗ «Об административных правонарушениях» (нарушение либо неисполнение требований по использованию земельного участка, установленных органом местного самоуправления);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статьей 8.1 Закона Краснодарского края от 23.07.2003 № 608-КЗ «Об административных правонарушениях" (невыполнение утвержденных органами местного самоуправления требований, установленных правилами землепользования и застройки).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15.5 Протокол составляется незамедлительно после выявления совершения административного правонарушения. 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15.6 В соответствии с Кодексом Российской Федерации об административных правонарушениях (далее - КоАП РФ) в протоколе указываются: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дата и место его составления;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должность, фамилия и инициалы лица, составившего протокол;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сведения о лице, в отношении которого возбуждено дело об административном правонарушении;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фамилии, имена, отчества, адреса мест жительства свидетелей и потерпевших, если имеются свидетели и потерпевшие;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5) место, время совершения и событие административного правонарушения;</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статья закона Краснодарского края, предусматривающая административную ответственность за данное административное правонарушение;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7) объяснение физического лица, индивидуального предпринимателя или законного представителя юридического лица, в отношении которых возбуждено дело;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8) иные сведения, необходимые для разрешения дела.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15.7 При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15.8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15.9 В случае неявки физического лица, индивидуального предпринимателя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15.10 Протокол подписывается должностным лицом, уполномоченным на проведение земельного контроля, физическим лицом,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 случае отказа физического лица, индивидуального предпринимателя или законного представителя юридического лица от подписания протокола либо их неявки для его составления должностным лицом делается соответствующая запись в протоколе.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При необходимости протокол об административном правонарушении составляется в присутствии двух свидетелей.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15.11 Физическому лицу,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15.12 Протокол совместно с материалами, полученными при проведении проверки, формируется в административное дело, которое в течение двух суток с момента составления протокола передается в соответствующую административную комиссию.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15.13 Административные комиссии являются постоянно действующими в муниципальном образовании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 поселение Отрадненского района коллегиальными органами, уполномоченными осуществлять подготовку к рассмотрению и рассмотрение дел об административных правонарушениях, предусмотренных Законом Краснодарского края от 23.07.2003 № 608-КЗ «Об административных правонарушениях», а также выносить по этим делам решения в установленном законодательством порядке.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15.14 В случае состава правонарушения, рассмотрение которого выходит за пределы компетенции управления муниципального контроля, должностное лицо, уполномоченное на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15.15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b/>
          <w:bCs/>
          <w:sz w:val="28"/>
          <w:szCs w:val="28"/>
        </w:rPr>
        <w:t>16. Ограничения при осуществлении мероприятий по муниципальному земельному контролю.</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16.1 При проведении проверки должностные лица, осуществляющие муниципальный земельный контроль, не вправе: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земельный контроль;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требовать представления документов, информации, не относящейся к предмету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превышать без согласования с лицом, издавшим распоряжение о проведении проверки, установленные в распоряжении сроки проведения проверки;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осуществлять выдачу гражданам, юридическим лицам, индивидуальным предпринимателям предписаний или предложений о проведении за их счет мероприятий по контролю;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6) получать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ab/>
        <w:t xml:space="preserve">17. Взаимодействие администрации </w:t>
      </w:r>
      <w:r>
        <w:rPr>
          <w:rFonts w:ascii="Times New Roman" w:hAnsi="Times New Roman"/>
          <w:b/>
          <w:sz w:val="28"/>
          <w:szCs w:val="28"/>
        </w:rPr>
        <w:t>Подгорносинюхинского</w:t>
      </w:r>
      <w:r w:rsidRPr="00AD021F">
        <w:rPr>
          <w:rFonts w:ascii="Times New Roman" w:hAnsi="Times New Roman"/>
          <w:b/>
          <w:sz w:val="28"/>
          <w:szCs w:val="28"/>
        </w:rPr>
        <w:t xml:space="preserve"> </w:t>
      </w:r>
      <w:r w:rsidRPr="00AD021F">
        <w:rPr>
          <w:rFonts w:ascii="Times New Roman" w:hAnsi="Times New Roman"/>
          <w:b/>
          <w:bCs/>
          <w:sz w:val="28"/>
          <w:szCs w:val="28"/>
        </w:rPr>
        <w:t xml:space="preserve">сельского поселения Отрадненского района, с территориальными органами, осуществляющими государственный земельный контроль.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17.1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осуществляет взаимодействие с Отрадненским отделом Управления федеральной службы государственной регистрации кадастра и картографии по Краснодарскому краю, уполномоченным осуществлять государственный земельный контроль на территории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Взаимодействие осуществляется по выявлению, пресечению и контролю над устранением нарушений земельного законодательства, ответственность за которые предусмотрена: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 статьей 7.1 КоАП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2) частью 1 статьи 7.2 КоАП РФ (уничтожение или повреждение межевых знаков границ земельных участков, а равно невыполнение обязанностей по сохранению указанных знаков); </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3) статьей 7.10 КоАП РФ (в части самовольной переуступки права пользования землей, а равно самовольного обмена земельного участка);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4) статьей 8.5 КоАП РФ (в части сокрытия, умышленного искажения или несвоевременного сообщения полной и достоверной информации о состоянии земель);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5) статьей 8.8 КоАП РФ (в части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и в части невыполнения или несвоевременного выполнения обязанностей по приведению земель в состояние, пригодное для использования по целевому назначению).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17.2 В случае выявления в ходе проверки нарушений земельного законодательства, содержащих признаки правонарушений, ответственность за которые предусмотрена статьями КоАП РФ, перечисленными в пункте 17.1 настоящего административного регламента, администрация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в пятидневный срок с момента проведения проверки направляет в орган, осуществляющий государственный земельный контроль, материалы проверок, содержащие данные, указывающие на наличие события административного правонарушения, для рассмотрения таких материалов в порядке статьи 28.1 КоАП РФ.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17.3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для органов, осуществляющих государственный земельный контроль, основанием для возбуждения дела об административном правонарушении и привлечения виновных лиц к административной ответственности.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17.4 В случаях, предусмотренных статьей 54 Земельного кодекса Российской Федерации, одновременно с наложением административного взыскания органом государственного земельного контроля лицу, виновному в нарушении земельного законодательства, выносится предупреждение о возможном принудительном прекращении прав на землю за допущенное земельное правонарушение с уведомлением об этом управления муниципального контроля в установленные сроки.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17.5 Между органом государственного земельного контроля и администрацией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 осуществляется постоянный обмен информацией по всем взаимно решаемым вопросам.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sz w:val="28"/>
          <w:szCs w:val="28"/>
        </w:rPr>
        <w:tab/>
      </w:r>
      <w:r w:rsidRPr="00AD021F">
        <w:rPr>
          <w:rFonts w:ascii="Times New Roman" w:hAnsi="Times New Roman"/>
          <w:b/>
          <w:bCs/>
          <w:sz w:val="28"/>
          <w:szCs w:val="28"/>
        </w:rPr>
        <w:t>18. Взаимодействие должностных лиц, осуществляющих муниципальный земельный контроль и государственный земельный контроль.</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18.1 Должностные лица, осуществляющие муниципальный земельный контроль, взаимодействуют в установленном порядке с органами государственной власти, органами прокуратуры, правоохранительными органами, сотрудниками администрации муниципального образования Отрадненский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18.2 Для осуществления государственного и муниципального земельного контроля должностные лица, осуществляющие муниципальный земельный контроль, и органы государственного земельного контроля производят обмен соответствующей информацией по имеющимся материалам на земельные участки.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18.3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43FE5" w:rsidRPr="00AD021F" w:rsidRDefault="00643FE5" w:rsidP="008A39ED">
      <w:pPr>
        <w:jc w:val="both"/>
        <w:rPr>
          <w:rFonts w:ascii="Times New Roman" w:hAnsi="Times New Roman"/>
          <w:sz w:val="28"/>
          <w:szCs w:val="28"/>
        </w:rPr>
      </w:pPr>
    </w:p>
    <w:p w:rsidR="00643FE5" w:rsidRPr="00AD021F" w:rsidRDefault="00643FE5" w:rsidP="008A39ED">
      <w:pPr>
        <w:jc w:val="cente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b/>
          <w:bCs/>
          <w:sz w:val="28"/>
          <w:szCs w:val="28"/>
        </w:rPr>
        <w:t>19. Ответственность должностных лиц, осуществляющих муниципальный земельный контроль.</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xml:space="preserve">19.1 Должностные лица, ответственные за осуществление муниципального земельного контроля на территории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в случае ненадлежащего исполнения служебных обязанностей, совершения противоправных действий (бездействия) при осуществлении муниципального земельного контроля несут ответственность в установленном законодательством порядке.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19.2</w:t>
      </w:r>
      <w:r w:rsidRPr="00AD021F">
        <w:rPr>
          <w:rFonts w:ascii="Times New Roman" w:hAnsi="Times New Roman"/>
          <w:sz w:val="28"/>
          <w:szCs w:val="28"/>
        </w:rPr>
        <w:tab/>
        <w:t xml:space="preserve">Вред, причиненный собственникам земли, землевладельцам, землепользователям и арендаторам земельных участков неправомерными действиями лицами, осуществляющих муниципальный земельный контроль, возмещается в порядке, установленном законодательством. </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Приложение 1</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к административному регламенту</w:t>
      </w: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исполнения администрацией</w:t>
      </w:r>
    </w:p>
    <w:p w:rsidR="00643FE5" w:rsidRPr="00AD021F" w:rsidRDefault="00643FE5" w:rsidP="00157798">
      <w:pPr>
        <w:ind w:left="4956"/>
        <w:jc w:val="both"/>
        <w:rPr>
          <w:rFonts w:ascii="Times New Roman" w:hAnsi="Times New Roman"/>
          <w:sz w:val="28"/>
          <w:szCs w:val="28"/>
        </w:rPr>
      </w:pP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w:t>
      </w:r>
      <w:r>
        <w:rPr>
          <w:rFonts w:ascii="Times New Roman" w:hAnsi="Times New Roman"/>
          <w:sz w:val="28"/>
          <w:szCs w:val="28"/>
        </w:rPr>
        <w:t xml:space="preserve">              </w:t>
      </w:r>
      <w:r w:rsidRPr="00AD021F">
        <w:rPr>
          <w:rFonts w:ascii="Times New Roman" w:hAnsi="Times New Roman"/>
          <w:sz w:val="28"/>
          <w:szCs w:val="28"/>
        </w:rPr>
        <w:t>поселения</w:t>
      </w:r>
      <w:r>
        <w:rPr>
          <w:rFonts w:ascii="Times New Roman" w:hAnsi="Times New Roman"/>
          <w:sz w:val="28"/>
          <w:szCs w:val="28"/>
        </w:rPr>
        <w:t xml:space="preserve"> </w:t>
      </w:r>
      <w:r w:rsidRPr="00AD021F">
        <w:rPr>
          <w:rFonts w:ascii="Times New Roman" w:hAnsi="Times New Roman"/>
          <w:sz w:val="28"/>
          <w:szCs w:val="28"/>
        </w:rPr>
        <w:t xml:space="preserve">Отрадненского района муниципальной </w:t>
      </w:r>
      <w:r w:rsidRPr="00AD021F">
        <w:rPr>
          <w:rFonts w:ascii="Times New Roman" w:hAnsi="Times New Roman"/>
          <w:sz w:val="28"/>
          <w:szCs w:val="28"/>
        </w:rPr>
        <w:tab/>
        <w:t>функции «Осуществление</w:t>
      </w:r>
      <w:r>
        <w:rPr>
          <w:rFonts w:ascii="Times New Roman" w:hAnsi="Times New Roman"/>
          <w:sz w:val="28"/>
          <w:szCs w:val="28"/>
        </w:rPr>
        <w:t xml:space="preserve"> </w:t>
      </w:r>
      <w:r w:rsidRPr="00AD021F">
        <w:rPr>
          <w:rFonts w:ascii="Times New Roman" w:hAnsi="Times New Roman"/>
          <w:sz w:val="28"/>
          <w:szCs w:val="28"/>
        </w:rPr>
        <w:t xml:space="preserve">муниципального земельного контроля </w:t>
      </w:r>
      <w:r w:rsidRPr="00AD021F">
        <w:rPr>
          <w:rFonts w:ascii="Times New Roman" w:hAnsi="Times New Roman"/>
          <w:sz w:val="28"/>
          <w:szCs w:val="28"/>
        </w:rPr>
        <w:tab/>
        <w:t>на территории муниципального</w:t>
      </w:r>
      <w:r>
        <w:rPr>
          <w:rFonts w:ascii="Times New Roman" w:hAnsi="Times New Roman"/>
          <w:sz w:val="28"/>
          <w:szCs w:val="28"/>
        </w:rPr>
        <w:t xml:space="preserve"> </w:t>
      </w:r>
      <w:r w:rsidRPr="00AD021F">
        <w:rPr>
          <w:rFonts w:ascii="Times New Roman" w:hAnsi="Times New Roman"/>
          <w:sz w:val="28"/>
          <w:szCs w:val="28"/>
        </w:rPr>
        <w:t xml:space="preserve">образования </w:t>
      </w:r>
      <w:r>
        <w:rPr>
          <w:rFonts w:ascii="Times New Roman" w:hAnsi="Times New Roman"/>
          <w:sz w:val="28"/>
          <w:szCs w:val="28"/>
        </w:rPr>
        <w:t xml:space="preserve">Подгорносинюхинское </w:t>
      </w:r>
      <w:r w:rsidRPr="00AD021F">
        <w:rPr>
          <w:rFonts w:ascii="Times New Roman" w:hAnsi="Times New Roman"/>
          <w:sz w:val="28"/>
          <w:szCs w:val="28"/>
        </w:rPr>
        <w:t>сельское</w:t>
      </w:r>
      <w:r>
        <w:rPr>
          <w:rFonts w:ascii="Times New Roman" w:hAnsi="Times New Roman"/>
          <w:sz w:val="28"/>
          <w:szCs w:val="28"/>
        </w:rPr>
        <w:t xml:space="preserve"> </w:t>
      </w:r>
      <w:r w:rsidRPr="00AD021F">
        <w:rPr>
          <w:rFonts w:ascii="Times New Roman" w:hAnsi="Times New Roman"/>
          <w:sz w:val="28"/>
          <w:szCs w:val="28"/>
        </w:rPr>
        <w:t>поселение Отрадненского района</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от __________________№ _________</w:t>
      </w:r>
    </w:p>
    <w:p w:rsidR="00643FE5" w:rsidRPr="00AD021F" w:rsidRDefault="00643FE5" w:rsidP="008A39ED">
      <w:pPr>
        <w:rPr>
          <w:rFonts w:ascii="Times New Roman" w:hAnsi="Times New Roman"/>
          <w:sz w:val="28"/>
          <w:szCs w:val="28"/>
        </w:rPr>
      </w:pPr>
    </w:p>
    <w:p w:rsidR="00643FE5" w:rsidRPr="00AD021F" w:rsidRDefault="00643FE5" w:rsidP="008A39ED">
      <w:pPr>
        <w:pStyle w:val="Style38"/>
        <w:spacing w:line="240" w:lineRule="exact"/>
        <w:ind w:left="1704"/>
        <w:rPr>
          <w:sz w:val="28"/>
          <w:szCs w:val="28"/>
        </w:rPr>
      </w:pPr>
    </w:p>
    <w:p w:rsidR="00643FE5" w:rsidRPr="00AD021F" w:rsidRDefault="00643FE5" w:rsidP="008A39ED">
      <w:pPr>
        <w:jc w:val="center"/>
        <w:rPr>
          <w:rFonts w:ascii="Times New Roman" w:hAnsi="Times New Roman"/>
          <w:b/>
          <w:sz w:val="28"/>
          <w:szCs w:val="28"/>
        </w:rPr>
      </w:pPr>
      <w:r>
        <w:rPr>
          <w:rFonts w:ascii="Times New Roman" w:hAnsi="Times New Roman"/>
          <w:b/>
          <w:sz w:val="28"/>
          <w:szCs w:val="28"/>
        </w:rPr>
        <w:t>АДМИНИСТРАЦИЯ</w:t>
      </w:r>
      <w:r w:rsidRPr="00AD021F">
        <w:rPr>
          <w:rFonts w:ascii="Times New Roman" w:hAnsi="Times New Roman"/>
          <w:b/>
          <w:sz w:val="28"/>
          <w:szCs w:val="28"/>
        </w:rPr>
        <w:t xml:space="preserve"> </w:t>
      </w:r>
      <w:r>
        <w:rPr>
          <w:rFonts w:ascii="Times New Roman" w:hAnsi="Times New Roman"/>
          <w:b/>
          <w:sz w:val="28"/>
          <w:szCs w:val="28"/>
        </w:rPr>
        <w:t>ПОДГОРНОСИНЮХИНСКОГО</w:t>
      </w:r>
      <w:r w:rsidRPr="00AD021F">
        <w:rPr>
          <w:rFonts w:ascii="Times New Roman" w:hAnsi="Times New Roman"/>
          <w:b/>
          <w:sz w:val="28"/>
          <w:szCs w:val="28"/>
        </w:rPr>
        <w:t xml:space="preserve"> СЕЛЬСКОГО</w:t>
      </w:r>
    </w:p>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ПОСЕЛЕНИЯ ОТРАДНЕНСКОГО РАЙОНА</w:t>
      </w: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РАСПОРЯЖЕНИЕ</w:t>
      </w:r>
    </w:p>
    <w:p w:rsidR="00643FE5" w:rsidRPr="00AD021F" w:rsidRDefault="00643FE5" w:rsidP="008A39ED">
      <w:pPr>
        <w:jc w:val="center"/>
        <w:rPr>
          <w:rFonts w:ascii="Times New Roman" w:hAnsi="Times New Roman"/>
          <w:sz w:val="28"/>
          <w:szCs w:val="28"/>
        </w:rPr>
      </w:pPr>
    </w:p>
    <w:p w:rsidR="00643FE5" w:rsidRPr="00AD021F" w:rsidRDefault="00643FE5" w:rsidP="008A39ED">
      <w:pPr>
        <w:jc w:val="cente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«____»_____________20__г.</w:t>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№__________</w:t>
      </w:r>
    </w:p>
    <w:p w:rsidR="00643FE5" w:rsidRPr="00AD021F" w:rsidRDefault="00643FE5" w:rsidP="008A39ED">
      <w:pPr>
        <w:rPr>
          <w:rFonts w:ascii="Times New Roman" w:hAnsi="Times New Roman"/>
          <w:sz w:val="28"/>
          <w:szCs w:val="28"/>
        </w:rPr>
      </w:pPr>
    </w:p>
    <w:p w:rsidR="00643FE5" w:rsidRPr="00AD021F" w:rsidRDefault="00643FE5" w:rsidP="008A39ED">
      <w:pPr>
        <w:pStyle w:val="Style11"/>
        <w:spacing w:before="43" w:line="278" w:lineRule="exact"/>
        <w:rPr>
          <w:sz w:val="28"/>
          <w:szCs w:val="28"/>
        </w:rPr>
      </w:pP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О проведении проверки юридического лица, индивидуального предпринимателя, физического лица за использованием</w:t>
      </w: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 xml:space="preserve">земель на территории </w:t>
      </w:r>
      <w:r>
        <w:rPr>
          <w:rFonts w:ascii="Times New Roman" w:hAnsi="Times New Roman"/>
          <w:b/>
          <w:sz w:val="28"/>
          <w:szCs w:val="28"/>
        </w:rPr>
        <w:t xml:space="preserve">Подгорносинюхинского </w:t>
      </w:r>
      <w:r w:rsidRPr="00AD021F">
        <w:rPr>
          <w:rFonts w:ascii="Times New Roman" w:hAnsi="Times New Roman"/>
          <w:b/>
          <w:bCs/>
          <w:sz w:val="28"/>
          <w:szCs w:val="28"/>
        </w:rPr>
        <w:t>сельского</w:t>
      </w:r>
    </w:p>
    <w:p w:rsidR="00643FE5" w:rsidRPr="00AD021F" w:rsidRDefault="00643FE5" w:rsidP="008A39ED">
      <w:pPr>
        <w:jc w:val="center"/>
        <w:rPr>
          <w:rFonts w:ascii="Times New Roman" w:hAnsi="Times New Roman"/>
          <w:b/>
          <w:bCs/>
          <w:sz w:val="28"/>
          <w:szCs w:val="28"/>
        </w:rPr>
      </w:pPr>
      <w:r w:rsidRPr="00AD021F">
        <w:rPr>
          <w:rFonts w:ascii="Times New Roman" w:hAnsi="Times New Roman"/>
          <w:b/>
          <w:bCs/>
          <w:sz w:val="28"/>
          <w:szCs w:val="28"/>
        </w:rPr>
        <w:t>поселения Отрадненского района</w:t>
      </w:r>
    </w:p>
    <w:p w:rsidR="00643FE5" w:rsidRPr="00AD021F" w:rsidRDefault="00643FE5" w:rsidP="008A39ED">
      <w:pPr>
        <w:pStyle w:val="Style27"/>
        <w:spacing w:line="240" w:lineRule="exact"/>
        <w:ind w:left="3110"/>
        <w:rPr>
          <w:sz w:val="28"/>
          <w:szCs w:val="28"/>
        </w:rPr>
      </w:pPr>
    </w:p>
    <w:p w:rsidR="00643FE5" w:rsidRPr="00AD021F" w:rsidRDefault="00643FE5" w:rsidP="008A39ED">
      <w:pPr>
        <w:pStyle w:val="Style27"/>
        <w:spacing w:line="240" w:lineRule="exact"/>
        <w:rPr>
          <w:sz w:val="28"/>
          <w:szCs w:val="28"/>
        </w:rPr>
      </w:pP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ab/>
        <w:t>1. Провести проверку в отношении__________________________________________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2"/>
        <w:spacing w:before="5" w:line="235" w:lineRule="exact"/>
        <w:rPr>
          <w:rStyle w:val="FontStyle62"/>
          <w:sz w:val="28"/>
          <w:szCs w:val="28"/>
        </w:rPr>
      </w:pPr>
      <w:r w:rsidRPr="00AD021F">
        <w:rPr>
          <w:rStyle w:val="FontStyle62"/>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643FE5" w:rsidRPr="00AD021F" w:rsidRDefault="00643FE5" w:rsidP="008A39ED">
      <w:pPr>
        <w:pStyle w:val="Style27"/>
        <w:tabs>
          <w:tab w:val="left" w:leader="underscore" w:pos="10051"/>
        </w:tabs>
        <w:spacing w:line="100" w:lineRule="atLeast"/>
        <w:rPr>
          <w:sz w:val="28"/>
          <w:szCs w:val="28"/>
        </w:rPr>
      </w:pPr>
    </w:p>
    <w:p w:rsidR="00643FE5" w:rsidRPr="00AD021F" w:rsidRDefault="00643FE5" w:rsidP="008A39ED">
      <w:pPr>
        <w:rPr>
          <w:rStyle w:val="FontStyle63"/>
          <w:sz w:val="28"/>
          <w:szCs w:val="28"/>
        </w:rPr>
      </w:pPr>
      <w:r w:rsidRPr="00AD021F">
        <w:rPr>
          <w:rStyle w:val="FontStyle63"/>
          <w:sz w:val="28"/>
          <w:szCs w:val="28"/>
        </w:rPr>
        <w:tab/>
        <w:t>2. Назначить лицом(ами), уполномоченным(ыми) на проведение проверки:___________________________________________________________________________________________________________________________________________________________________</w:t>
      </w:r>
    </w:p>
    <w:p w:rsidR="00643FE5" w:rsidRPr="00AD021F" w:rsidRDefault="00643FE5" w:rsidP="008A39ED">
      <w:pPr>
        <w:pStyle w:val="Style28"/>
        <w:spacing w:line="100" w:lineRule="atLeast"/>
        <w:ind w:right="19"/>
        <w:jc w:val="center"/>
        <w:rPr>
          <w:rStyle w:val="FontStyle62"/>
          <w:sz w:val="28"/>
          <w:szCs w:val="28"/>
        </w:rPr>
      </w:pPr>
      <w:r w:rsidRPr="00AD021F">
        <w:rPr>
          <w:rStyle w:val="FontStyle62"/>
          <w:sz w:val="28"/>
          <w:szCs w:val="28"/>
        </w:rPr>
        <w:t>(фамилия, имя, отчество (в случае, если имеется), должность должностного лица (должностных лиц), уполномоченного (ых) на проведение проверки)</w:t>
      </w:r>
    </w:p>
    <w:p w:rsidR="00643FE5" w:rsidRPr="00AD021F" w:rsidRDefault="00643FE5" w:rsidP="008A39ED">
      <w:pPr>
        <w:pStyle w:val="Style27"/>
        <w:spacing w:line="240" w:lineRule="exact"/>
        <w:rPr>
          <w:sz w:val="28"/>
          <w:szCs w:val="28"/>
        </w:rPr>
      </w:pPr>
    </w:p>
    <w:p w:rsidR="00643FE5" w:rsidRPr="00AD021F" w:rsidRDefault="00643FE5" w:rsidP="008A39ED">
      <w:pPr>
        <w:rPr>
          <w:rStyle w:val="FontStyle63"/>
          <w:sz w:val="28"/>
          <w:szCs w:val="28"/>
        </w:rPr>
      </w:pPr>
      <w:r w:rsidRPr="00AD021F">
        <w:rPr>
          <w:rStyle w:val="FontStyle63"/>
          <w:sz w:val="28"/>
          <w:szCs w:val="28"/>
        </w:rPr>
        <w:tab/>
        <w:t>3. Включить в состав лиц, участвующих в проверке в качестве экспертов, специалистов экспертных организаций, следующих лиц:_________________________</w:t>
      </w:r>
    </w:p>
    <w:p w:rsidR="00643FE5" w:rsidRPr="00AD021F" w:rsidRDefault="00643FE5" w:rsidP="008A39ED">
      <w:pPr>
        <w:pStyle w:val="Style27"/>
        <w:tabs>
          <w:tab w:val="left" w:leader="underscore" w:pos="10056"/>
        </w:tabs>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56"/>
        </w:tabs>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56"/>
        </w:tabs>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8"/>
        <w:rPr>
          <w:rStyle w:val="FontStyle62"/>
          <w:sz w:val="28"/>
          <w:szCs w:val="28"/>
        </w:rPr>
      </w:pPr>
      <w:r w:rsidRPr="00AD021F">
        <w:rPr>
          <w:rStyle w:val="FontStyle62"/>
          <w:sz w:val="28"/>
          <w:szCs w:val="28"/>
        </w:rPr>
        <w:t>(фамилия, имя, отчество (в случае, если имеется), должности привлекаемых х проведению проверки экспертов, представителей экспертных организаций, сведения о государственной аккредитации привлекаемых экспертов, экспертных организаций)</w:t>
      </w:r>
    </w:p>
    <w:p w:rsidR="00643FE5" w:rsidRPr="00AD021F" w:rsidRDefault="00643FE5" w:rsidP="008A39ED">
      <w:pPr>
        <w:pStyle w:val="Style27"/>
        <w:spacing w:line="240" w:lineRule="exact"/>
        <w:jc w:val="left"/>
        <w:rPr>
          <w:sz w:val="28"/>
          <w:szCs w:val="28"/>
        </w:rPr>
      </w:pPr>
    </w:p>
    <w:p w:rsidR="00643FE5" w:rsidRPr="00AD021F" w:rsidRDefault="00643FE5" w:rsidP="008A39ED">
      <w:pPr>
        <w:pStyle w:val="Style27"/>
        <w:spacing w:before="5" w:line="100" w:lineRule="atLeast"/>
        <w:jc w:val="left"/>
        <w:rPr>
          <w:rStyle w:val="FontStyle63"/>
          <w:sz w:val="28"/>
          <w:szCs w:val="28"/>
        </w:rPr>
      </w:pPr>
      <w:r w:rsidRPr="00AD021F">
        <w:rPr>
          <w:rStyle w:val="FontStyle63"/>
          <w:sz w:val="28"/>
          <w:szCs w:val="28"/>
        </w:rPr>
        <w:tab/>
        <w:t>4. Установить, что:</w:t>
      </w:r>
    </w:p>
    <w:p w:rsidR="00643FE5" w:rsidRPr="00AD021F" w:rsidRDefault="00643FE5" w:rsidP="008A39ED">
      <w:pPr>
        <w:pStyle w:val="Style27"/>
        <w:spacing w:before="19" w:line="100" w:lineRule="atLeast"/>
        <w:ind w:left="710"/>
        <w:jc w:val="left"/>
        <w:rPr>
          <w:sz w:val="28"/>
          <w:szCs w:val="28"/>
        </w:rPr>
      </w:pPr>
    </w:p>
    <w:p w:rsidR="00643FE5" w:rsidRPr="00AD021F" w:rsidRDefault="00643FE5" w:rsidP="008A39ED">
      <w:pPr>
        <w:pStyle w:val="Style27"/>
        <w:spacing w:before="19" w:line="100" w:lineRule="atLeast"/>
        <w:ind w:left="710"/>
        <w:jc w:val="left"/>
        <w:rPr>
          <w:rStyle w:val="FontStyle63"/>
          <w:sz w:val="28"/>
          <w:szCs w:val="28"/>
        </w:rPr>
      </w:pPr>
      <w:r w:rsidRPr="00AD021F">
        <w:rPr>
          <w:rStyle w:val="FontStyle63"/>
          <w:sz w:val="28"/>
          <w:szCs w:val="28"/>
        </w:rPr>
        <w:t>настоящая проверка проводится с целью:</w:t>
      </w:r>
    </w:p>
    <w:p w:rsidR="00643FE5" w:rsidRPr="00AD021F" w:rsidRDefault="00643FE5" w:rsidP="008A39ED">
      <w:pPr>
        <w:pStyle w:val="Style27"/>
        <w:spacing w:before="19" w:line="100" w:lineRule="atLeast"/>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before="19" w:line="100" w:lineRule="atLeast"/>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before="19" w:line="100" w:lineRule="atLeast"/>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line="100" w:lineRule="atLeast"/>
        <w:ind w:left="706"/>
        <w:rPr>
          <w:sz w:val="28"/>
          <w:szCs w:val="28"/>
        </w:rPr>
      </w:pPr>
    </w:p>
    <w:p w:rsidR="00643FE5" w:rsidRPr="00AD021F" w:rsidRDefault="00643FE5" w:rsidP="008A39ED">
      <w:pPr>
        <w:pStyle w:val="Style27"/>
        <w:spacing w:line="100" w:lineRule="atLeast"/>
        <w:ind w:left="706"/>
        <w:rPr>
          <w:rStyle w:val="FontStyle63"/>
          <w:sz w:val="28"/>
          <w:szCs w:val="28"/>
        </w:rPr>
      </w:pPr>
      <w:r w:rsidRPr="00AD021F">
        <w:rPr>
          <w:rStyle w:val="FontStyle63"/>
          <w:sz w:val="28"/>
          <w:szCs w:val="28"/>
        </w:rPr>
        <w:t>задачами настоящей проверки являются:</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w:t>
      </w:r>
    </w:p>
    <w:p w:rsidR="00643FE5" w:rsidRPr="00AD021F" w:rsidRDefault="00643FE5" w:rsidP="008A39ED">
      <w:pPr>
        <w:pStyle w:val="Style27"/>
        <w:spacing w:line="240" w:lineRule="exact"/>
        <w:jc w:val="left"/>
        <w:rPr>
          <w:sz w:val="28"/>
          <w:szCs w:val="28"/>
        </w:rPr>
      </w:pPr>
    </w:p>
    <w:p w:rsidR="00643FE5" w:rsidRPr="00AD021F" w:rsidRDefault="00643FE5" w:rsidP="008A39ED">
      <w:pPr>
        <w:pStyle w:val="Style27"/>
        <w:spacing w:before="14" w:line="100" w:lineRule="atLeast"/>
        <w:jc w:val="left"/>
        <w:rPr>
          <w:rStyle w:val="FontStyle64"/>
          <w:sz w:val="28"/>
          <w:szCs w:val="28"/>
        </w:rPr>
      </w:pPr>
      <w:r w:rsidRPr="00AD021F">
        <w:rPr>
          <w:rStyle w:val="FontStyle63"/>
          <w:sz w:val="28"/>
          <w:szCs w:val="28"/>
        </w:rPr>
        <w:tab/>
        <w:t xml:space="preserve">5. Предметом настоящей проверки является </w:t>
      </w:r>
      <w:r w:rsidRPr="00AD021F">
        <w:rPr>
          <w:rStyle w:val="FontStyle64"/>
          <w:sz w:val="28"/>
          <w:szCs w:val="28"/>
        </w:rPr>
        <w:t>(отметить нужное):</w:t>
      </w:r>
    </w:p>
    <w:p w:rsidR="00643FE5" w:rsidRPr="00AD021F" w:rsidRDefault="00643FE5" w:rsidP="008A39ED">
      <w:pPr>
        <w:rPr>
          <w:rStyle w:val="FontStyle63"/>
          <w:sz w:val="28"/>
          <w:szCs w:val="28"/>
        </w:rPr>
      </w:pPr>
      <w:r w:rsidRPr="00AD021F">
        <w:rPr>
          <w:rStyle w:val="FontStyle63"/>
          <w:sz w:val="28"/>
          <w:szCs w:val="28"/>
        </w:rPr>
        <w:tab/>
      </w:r>
    </w:p>
    <w:p w:rsidR="00643FE5" w:rsidRPr="00AD021F" w:rsidRDefault="00643FE5" w:rsidP="008A39ED">
      <w:pPr>
        <w:jc w:val="both"/>
        <w:rPr>
          <w:rFonts w:ascii="Times New Roman" w:hAnsi="Times New Roman"/>
          <w:sz w:val="28"/>
          <w:szCs w:val="28"/>
        </w:rPr>
      </w:pPr>
      <w:r w:rsidRPr="00AD021F">
        <w:rPr>
          <w:rStyle w:val="FontStyle63"/>
          <w:sz w:val="28"/>
          <w:szCs w:val="28"/>
        </w:rPr>
        <w:tab/>
      </w:r>
      <w:r w:rsidRPr="00AD021F">
        <w:rPr>
          <w:rFonts w:ascii="Times New Roman" w:hAnsi="Times New Roman"/>
          <w:sz w:val="28"/>
          <w:szCs w:val="28"/>
        </w:rPr>
        <w:t>- соблюдение обязательных требований или требований, установленных муниципальными правовыми актами;</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выполнение предписаний органов государственного контроля (надзора), органов муниципального контроля;</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проведение мероприятий:</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по предотвращению причинения вреда жизни, здоровью граждан, вреда животным, растениям, окружающей среде;</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по ликвидации последствий причинения такого вреда;</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по предупреждению возникновения чрезвычайных ситуаций природного и техногенного характера;</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 по обеспечению безопасности государства.</w:t>
      </w:r>
    </w:p>
    <w:p w:rsidR="00643FE5" w:rsidRPr="00AD021F" w:rsidRDefault="00643FE5" w:rsidP="008A39ED">
      <w:pPr>
        <w:pStyle w:val="Style30"/>
        <w:spacing w:before="34" w:line="100" w:lineRule="atLeast"/>
        <w:ind w:left="758" w:firstLine="0"/>
        <w:rPr>
          <w:sz w:val="28"/>
          <w:szCs w:val="28"/>
        </w:rPr>
      </w:pPr>
    </w:p>
    <w:p w:rsidR="00643FE5" w:rsidRPr="00AD021F" w:rsidRDefault="00643FE5" w:rsidP="008A39ED">
      <w:pPr>
        <w:rPr>
          <w:rStyle w:val="FontStyle63"/>
          <w:sz w:val="28"/>
          <w:szCs w:val="28"/>
        </w:rPr>
      </w:pPr>
      <w:r w:rsidRPr="00AD021F">
        <w:rPr>
          <w:rStyle w:val="FontStyle63"/>
          <w:sz w:val="28"/>
          <w:szCs w:val="28"/>
        </w:rPr>
        <w:tab/>
        <w:t>6. Вид проверки:__________________________________</w:t>
      </w:r>
    </w:p>
    <w:p w:rsidR="00643FE5" w:rsidRPr="00AD021F" w:rsidRDefault="00643FE5" w:rsidP="008A39ED">
      <w:pPr>
        <w:pStyle w:val="Style39"/>
        <w:rPr>
          <w:rStyle w:val="FontStyle64"/>
          <w:sz w:val="28"/>
          <w:szCs w:val="28"/>
        </w:rPr>
      </w:pPr>
      <w:r w:rsidRPr="00AD021F">
        <w:rPr>
          <w:rStyle w:val="FontStyle64"/>
          <w:sz w:val="28"/>
          <w:szCs w:val="28"/>
        </w:rPr>
        <w:t>(плановая/внеплановая)</w:t>
      </w:r>
    </w:p>
    <w:p w:rsidR="00643FE5" w:rsidRPr="00AD021F" w:rsidRDefault="00643FE5" w:rsidP="008A39ED">
      <w:pPr>
        <w:rPr>
          <w:rStyle w:val="FontStyle63"/>
          <w:sz w:val="28"/>
          <w:szCs w:val="28"/>
        </w:rPr>
      </w:pPr>
      <w:r w:rsidRPr="00AD021F">
        <w:rPr>
          <w:rStyle w:val="FontStyle63"/>
          <w:sz w:val="28"/>
          <w:szCs w:val="28"/>
        </w:rPr>
        <w:tab/>
        <w:t>7. Форма проверки:________________________________________</w:t>
      </w:r>
    </w:p>
    <w:p w:rsidR="00643FE5" w:rsidRPr="00AD021F" w:rsidRDefault="00643FE5" w:rsidP="008A39ED">
      <w:pPr>
        <w:pStyle w:val="Style39"/>
        <w:rPr>
          <w:rStyle w:val="FontStyle64"/>
          <w:sz w:val="28"/>
          <w:szCs w:val="28"/>
        </w:rPr>
      </w:pPr>
      <w:r w:rsidRPr="00AD021F">
        <w:rPr>
          <w:rStyle w:val="FontStyle64"/>
          <w:sz w:val="28"/>
          <w:szCs w:val="28"/>
        </w:rPr>
        <w:t>(документарная/выездная)</w:t>
      </w:r>
    </w:p>
    <w:p w:rsidR="00643FE5" w:rsidRPr="00AD021F" w:rsidRDefault="00643FE5" w:rsidP="008A39ED">
      <w:pPr>
        <w:rPr>
          <w:rStyle w:val="FontStyle63"/>
          <w:sz w:val="28"/>
          <w:szCs w:val="28"/>
        </w:rPr>
      </w:pPr>
      <w:r w:rsidRPr="00AD021F">
        <w:rPr>
          <w:rStyle w:val="FontStyle63"/>
          <w:sz w:val="28"/>
          <w:szCs w:val="28"/>
        </w:rPr>
        <w:tab/>
        <w:t>8. Проверку провести в период с «__» __________ 20__г. по «___» _________                    20 ___г. включительно.</w:t>
      </w:r>
    </w:p>
    <w:p w:rsidR="00643FE5" w:rsidRPr="00AD021F" w:rsidRDefault="00643FE5" w:rsidP="008A39ED">
      <w:pPr>
        <w:rPr>
          <w:rStyle w:val="FontStyle63"/>
          <w:sz w:val="28"/>
          <w:szCs w:val="28"/>
        </w:rPr>
      </w:pPr>
      <w:r w:rsidRPr="00AD021F">
        <w:rPr>
          <w:rStyle w:val="FontStyle63"/>
          <w:sz w:val="28"/>
          <w:szCs w:val="28"/>
        </w:rPr>
        <w:tab/>
      </w:r>
    </w:p>
    <w:p w:rsidR="00643FE5" w:rsidRPr="00AD021F" w:rsidRDefault="00643FE5" w:rsidP="008A39ED">
      <w:pPr>
        <w:rPr>
          <w:rStyle w:val="FontStyle63"/>
          <w:sz w:val="28"/>
          <w:szCs w:val="28"/>
        </w:rPr>
      </w:pPr>
      <w:r w:rsidRPr="00AD021F">
        <w:rPr>
          <w:rStyle w:val="FontStyle63"/>
          <w:sz w:val="28"/>
          <w:szCs w:val="28"/>
        </w:rPr>
        <w:tab/>
        <w:t>9. Основания проведения проверки:__________________________________________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9"/>
        <w:tabs>
          <w:tab w:val="left" w:pos="240"/>
          <w:tab w:val="left" w:leader="underscore" w:pos="9970"/>
        </w:tabs>
        <w:jc w:val="both"/>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36"/>
        <w:spacing w:line="182" w:lineRule="exact"/>
        <w:rPr>
          <w:rStyle w:val="FontStyle64"/>
          <w:sz w:val="28"/>
          <w:szCs w:val="28"/>
        </w:rPr>
      </w:pPr>
      <w:r w:rsidRPr="00AD021F">
        <w:rPr>
          <w:rStyle w:val="FontStyle64"/>
          <w:sz w:val="28"/>
          <w:szCs w:val="28"/>
        </w:rPr>
        <w:t>(для плановой проверки: ссылка на ежегодный план проведения плановых проверок с указанием способа его доведения до сведения заинтересованных лиц;</w:t>
      </w:r>
    </w:p>
    <w:p w:rsidR="00643FE5" w:rsidRPr="00AD021F" w:rsidRDefault="00643FE5" w:rsidP="008A39ED">
      <w:pPr>
        <w:pStyle w:val="Style36"/>
        <w:spacing w:line="182" w:lineRule="exact"/>
        <w:ind w:left="730" w:firstLine="0"/>
        <w:jc w:val="left"/>
        <w:rPr>
          <w:rStyle w:val="FontStyle64"/>
          <w:sz w:val="28"/>
          <w:szCs w:val="28"/>
        </w:rPr>
      </w:pPr>
      <w:r w:rsidRPr="00AD021F">
        <w:rPr>
          <w:rStyle w:val="FontStyle64"/>
          <w:sz w:val="28"/>
          <w:szCs w:val="28"/>
        </w:rPr>
        <w:t>для внеплановой проверки:</w:t>
      </w:r>
    </w:p>
    <w:p w:rsidR="00643FE5" w:rsidRPr="00AD021F" w:rsidRDefault="00643FE5" w:rsidP="008A39ED">
      <w:pPr>
        <w:pStyle w:val="Style35"/>
        <w:spacing w:line="182" w:lineRule="exact"/>
        <w:rPr>
          <w:rStyle w:val="FontStyle64"/>
          <w:sz w:val="28"/>
          <w:szCs w:val="28"/>
        </w:rPr>
      </w:pPr>
      <w:r w:rsidRPr="00AD021F">
        <w:rPr>
          <w:rStyle w:val="FontStyle64"/>
          <w:sz w:val="28"/>
          <w:szCs w:val="28"/>
        </w:rPr>
        <w:t>-указание на реквизиты ранее выданного проверяемому лицу предписания об устранении выявленного нарушения, срок для исполнения которого истек;</w:t>
      </w:r>
    </w:p>
    <w:p w:rsidR="00643FE5" w:rsidRPr="00AD021F" w:rsidRDefault="00643FE5" w:rsidP="008A39ED">
      <w:pPr>
        <w:pStyle w:val="Style35"/>
        <w:spacing w:line="182" w:lineRule="exact"/>
        <w:rPr>
          <w:rStyle w:val="FontStyle64"/>
          <w:sz w:val="28"/>
          <w:szCs w:val="28"/>
        </w:rPr>
      </w:pPr>
      <w:r w:rsidRPr="00AD021F">
        <w:rPr>
          <w:rStyle w:val="FontStyle64"/>
          <w:sz w:val="28"/>
          <w:szCs w:val="28"/>
        </w:rPr>
        <w:t>- реквизиты документа, поступившего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либо на заявление гражданина о факте нарушения его прав, предоставленных законодательством Российской Федерации о правах потребителей;</w:t>
      </w:r>
    </w:p>
    <w:p w:rsidR="00643FE5" w:rsidRPr="00AD021F" w:rsidRDefault="00643FE5" w:rsidP="008A39ED">
      <w:pPr>
        <w:pStyle w:val="Style36"/>
        <w:spacing w:line="182" w:lineRule="exact"/>
        <w:ind w:firstLine="710"/>
        <w:rPr>
          <w:rStyle w:val="FontStyle64"/>
          <w:sz w:val="28"/>
          <w:szCs w:val="28"/>
        </w:rPr>
      </w:pPr>
      <w:r w:rsidRPr="00AD021F">
        <w:rPr>
          <w:rStyle w:val="FontStyle64"/>
          <w:sz w:val="28"/>
          <w:szCs w:val="28"/>
        </w:rPr>
        <w:t>для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т.п.), представленного должностным лицом, обнаружившим нарушение)</w:t>
      </w:r>
    </w:p>
    <w:p w:rsidR="00643FE5" w:rsidRPr="00AD021F" w:rsidRDefault="00643FE5" w:rsidP="008A39ED">
      <w:pPr>
        <w:pStyle w:val="Style27"/>
        <w:spacing w:line="240" w:lineRule="exact"/>
        <w:rPr>
          <w:sz w:val="28"/>
          <w:szCs w:val="28"/>
        </w:rPr>
      </w:pPr>
    </w:p>
    <w:p w:rsidR="00643FE5" w:rsidRPr="00AD021F" w:rsidRDefault="00643FE5" w:rsidP="008A39ED">
      <w:pPr>
        <w:rPr>
          <w:rStyle w:val="FontStyle63"/>
          <w:sz w:val="28"/>
          <w:szCs w:val="28"/>
        </w:rPr>
      </w:pPr>
      <w:r w:rsidRPr="00AD021F">
        <w:rPr>
          <w:rFonts w:ascii="Times New Roman" w:hAnsi="Times New Roman"/>
          <w:sz w:val="28"/>
          <w:szCs w:val="28"/>
        </w:rPr>
        <w:tab/>
        <w:t>10</w:t>
      </w:r>
      <w:r w:rsidRPr="00AD021F">
        <w:rPr>
          <w:rStyle w:val="FontStyle63"/>
          <w:sz w:val="28"/>
          <w:szCs w:val="28"/>
        </w:rPr>
        <w:t>. Правовые основания проведения проверки:______________________________</w:t>
      </w:r>
    </w:p>
    <w:p w:rsidR="00643FE5" w:rsidRPr="00AD021F" w:rsidRDefault="00643FE5" w:rsidP="008A39ED">
      <w:pPr>
        <w:pStyle w:val="Style27"/>
        <w:tabs>
          <w:tab w:val="left" w:leader="underscore" w:pos="10013"/>
        </w:tabs>
        <w:spacing w:before="48"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13"/>
        </w:tabs>
        <w:spacing w:before="48"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13"/>
        </w:tabs>
        <w:spacing w:before="48"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13"/>
        </w:tabs>
        <w:spacing w:before="48"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w:t>
      </w:r>
    </w:p>
    <w:p w:rsidR="00643FE5" w:rsidRPr="00AD021F" w:rsidRDefault="00643FE5" w:rsidP="008A39ED">
      <w:pPr>
        <w:pStyle w:val="Style21"/>
        <w:rPr>
          <w:rStyle w:val="FontStyle64"/>
          <w:sz w:val="28"/>
          <w:szCs w:val="28"/>
        </w:rPr>
      </w:pPr>
      <w:r w:rsidRPr="00AD021F">
        <w:rPr>
          <w:rStyle w:val="FontStyle64"/>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43FE5" w:rsidRPr="00AD021F" w:rsidRDefault="00643FE5" w:rsidP="008A39ED">
      <w:pPr>
        <w:pStyle w:val="Style27"/>
        <w:spacing w:line="240" w:lineRule="exact"/>
        <w:jc w:val="left"/>
        <w:rPr>
          <w:sz w:val="28"/>
          <w:szCs w:val="28"/>
        </w:rPr>
      </w:pPr>
    </w:p>
    <w:p w:rsidR="00643FE5" w:rsidRPr="00AD021F" w:rsidRDefault="00643FE5" w:rsidP="008A39ED">
      <w:pPr>
        <w:rPr>
          <w:rStyle w:val="FontStyle63"/>
          <w:sz w:val="28"/>
          <w:szCs w:val="28"/>
        </w:rPr>
      </w:pPr>
      <w:r w:rsidRPr="00AD021F">
        <w:rPr>
          <w:rStyle w:val="FontStyle63"/>
          <w:sz w:val="28"/>
          <w:szCs w:val="28"/>
        </w:rPr>
        <w:tab/>
        <w:t>11. В процессе проверки провести следующие мероприятия по контролю, необходимые для достижения целей и задач проведения проверки:______________</w:t>
      </w:r>
    </w:p>
    <w:p w:rsidR="00643FE5" w:rsidRPr="00AD021F" w:rsidRDefault="00643FE5" w:rsidP="008A39ED">
      <w:pPr>
        <w:pStyle w:val="Style27"/>
        <w:tabs>
          <w:tab w:val="left" w:leader="underscore" w:pos="10094"/>
        </w:tabs>
        <w:spacing w:before="24"/>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94"/>
        </w:tabs>
        <w:spacing w:before="24"/>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94"/>
        </w:tabs>
        <w:spacing w:before="24"/>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rPr>
          <w:rStyle w:val="FontStyle63"/>
          <w:sz w:val="28"/>
          <w:szCs w:val="28"/>
        </w:rPr>
      </w:pPr>
      <w:r w:rsidRPr="00AD021F">
        <w:rPr>
          <w:rStyle w:val="FontStyle63"/>
          <w:sz w:val="28"/>
          <w:szCs w:val="28"/>
        </w:rPr>
        <w:tab/>
        <w:t>12. Перечень административных регламентов проведения мероприятий по контролю:___________________________________________________________</w:t>
      </w:r>
    </w:p>
    <w:p w:rsidR="00643FE5" w:rsidRPr="00AD021F" w:rsidRDefault="00643FE5" w:rsidP="008A39ED">
      <w:pPr>
        <w:pStyle w:val="Style27"/>
        <w:tabs>
          <w:tab w:val="left" w:leader="underscore" w:pos="10003"/>
        </w:tabs>
        <w:spacing w:before="19" w:line="100" w:lineRule="atLeast"/>
        <w:ind w:right="38"/>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03"/>
        </w:tabs>
        <w:spacing w:before="19" w:line="100" w:lineRule="atLeast"/>
        <w:ind w:right="38"/>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spacing w:line="240" w:lineRule="exact"/>
        <w:ind w:right="43"/>
        <w:rPr>
          <w:sz w:val="28"/>
          <w:szCs w:val="28"/>
        </w:rPr>
      </w:pPr>
    </w:p>
    <w:p w:rsidR="00643FE5" w:rsidRPr="00AD021F" w:rsidRDefault="00643FE5" w:rsidP="008A39ED">
      <w:pPr>
        <w:jc w:val="both"/>
        <w:rPr>
          <w:rStyle w:val="FontStyle63"/>
          <w:sz w:val="28"/>
          <w:szCs w:val="28"/>
        </w:rPr>
      </w:pPr>
      <w:r w:rsidRPr="00AD021F">
        <w:rPr>
          <w:rStyle w:val="FontStyle63"/>
          <w:sz w:val="28"/>
          <w:szCs w:val="28"/>
        </w:rPr>
        <w:tab/>
        <w:t>13. Уполномоченному(ным) на проведение проверки должностному лицу(ам) в процессе проверки руководствоваться положениями следующих административных регламентов проведения мероприятий по контролю (при их наличии):____________________________________________________________________________</w:t>
      </w:r>
    </w:p>
    <w:p w:rsidR="00643FE5" w:rsidRPr="00AD021F" w:rsidRDefault="00643FE5" w:rsidP="008A39ED">
      <w:pPr>
        <w:pStyle w:val="Style27"/>
        <w:tabs>
          <w:tab w:val="left" w:leader="underscore" w:pos="10061"/>
        </w:tabs>
        <w:spacing w:line="278" w:lineRule="exact"/>
        <w:ind w:right="45"/>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10061"/>
        </w:tabs>
        <w:spacing w:line="278" w:lineRule="exact"/>
        <w:ind w:right="45"/>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spacing w:line="79" w:lineRule="exact"/>
        <w:jc w:val="both"/>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(с указанием их наименований, содержания, дат составления и составивших лиц (в случае отсутствия у органа государственного контроля (надзора) или муниципального контроля полной информации - с указанием информации, достаточной для идентификации истребуемых)</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 xml:space="preserve">Глава </w:t>
      </w:r>
      <w:r>
        <w:rPr>
          <w:rFonts w:ascii="Times New Roman" w:hAnsi="Times New Roman"/>
          <w:sz w:val="28"/>
          <w:szCs w:val="28"/>
        </w:rPr>
        <w:t xml:space="preserve">Подгорносинюхинского </w:t>
      </w:r>
      <w:r w:rsidRPr="00AD021F">
        <w:rPr>
          <w:rFonts w:ascii="Times New Roman" w:hAnsi="Times New Roman"/>
          <w:sz w:val="28"/>
          <w:szCs w:val="28"/>
        </w:rPr>
        <w:t>сельского</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 xml:space="preserve">поселения Отрадненского района                         </w:t>
      </w:r>
      <w:r>
        <w:rPr>
          <w:rFonts w:ascii="Times New Roman" w:hAnsi="Times New Roman"/>
          <w:sz w:val="28"/>
          <w:szCs w:val="28"/>
        </w:rPr>
        <w:t>О.В.Подсекина</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bookmarkStart w:id="0" w:name="_GoBack"/>
      <w:bookmarkEnd w:id="0"/>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Default="00643FE5" w:rsidP="008A39ED">
      <w:pPr>
        <w:rPr>
          <w:rFonts w:ascii="Times New Roman" w:hAnsi="Times New Roman"/>
          <w:sz w:val="28"/>
          <w:szCs w:val="28"/>
        </w:rPr>
      </w:pPr>
    </w:p>
    <w:p w:rsidR="00643FE5"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Приложение 3</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к административному регламенту</w:t>
      </w: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исполнения администрацией</w:t>
      </w:r>
    </w:p>
    <w:p w:rsidR="00643FE5" w:rsidRPr="00AD021F" w:rsidRDefault="00643FE5" w:rsidP="006A523E">
      <w:pPr>
        <w:ind w:left="4956"/>
        <w:jc w:val="both"/>
        <w:rPr>
          <w:rFonts w:ascii="Times New Roman" w:hAnsi="Times New Roman"/>
          <w:sz w:val="28"/>
          <w:szCs w:val="28"/>
        </w:rPr>
      </w:pPr>
      <w:r>
        <w:rPr>
          <w:rFonts w:ascii="Times New Roman" w:hAnsi="Times New Roman"/>
          <w:sz w:val="28"/>
          <w:szCs w:val="28"/>
        </w:rPr>
        <w:t xml:space="preserve">Подгорносинюхинского </w:t>
      </w:r>
      <w:r w:rsidRPr="00AD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AD021F">
        <w:rPr>
          <w:rFonts w:ascii="Times New Roman" w:hAnsi="Times New Roman"/>
          <w:sz w:val="28"/>
          <w:szCs w:val="28"/>
        </w:rPr>
        <w:t xml:space="preserve">Отрадненского района муниципальной </w:t>
      </w:r>
      <w:r w:rsidRPr="00AD021F">
        <w:rPr>
          <w:rFonts w:ascii="Times New Roman" w:hAnsi="Times New Roman"/>
          <w:sz w:val="28"/>
          <w:szCs w:val="28"/>
        </w:rPr>
        <w:tab/>
        <w:t>функции «Осуществление</w:t>
      </w:r>
      <w:r>
        <w:rPr>
          <w:rFonts w:ascii="Times New Roman" w:hAnsi="Times New Roman"/>
          <w:sz w:val="28"/>
          <w:szCs w:val="28"/>
        </w:rPr>
        <w:t xml:space="preserve"> </w:t>
      </w:r>
      <w:r w:rsidRPr="00AD021F">
        <w:rPr>
          <w:rFonts w:ascii="Times New Roman" w:hAnsi="Times New Roman"/>
          <w:sz w:val="28"/>
          <w:szCs w:val="28"/>
        </w:rPr>
        <w:t xml:space="preserve">муниципального земельного контроля </w:t>
      </w:r>
      <w:r w:rsidRPr="00AD021F">
        <w:rPr>
          <w:rFonts w:ascii="Times New Roman" w:hAnsi="Times New Roman"/>
          <w:sz w:val="28"/>
          <w:szCs w:val="28"/>
        </w:rPr>
        <w:tab/>
        <w:t>на территории муниципального</w:t>
      </w:r>
      <w:r>
        <w:rPr>
          <w:rFonts w:ascii="Times New Roman" w:hAnsi="Times New Roman"/>
          <w:sz w:val="28"/>
          <w:szCs w:val="28"/>
        </w:rPr>
        <w:t xml:space="preserve"> </w:t>
      </w:r>
      <w:r w:rsidRPr="00AD021F">
        <w:rPr>
          <w:rFonts w:ascii="Times New Roman" w:hAnsi="Times New Roman"/>
          <w:sz w:val="28"/>
          <w:szCs w:val="28"/>
        </w:rPr>
        <w:t xml:space="preserve">образования </w:t>
      </w:r>
      <w:r>
        <w:rPr>
          <w:rFonts w:ascii="Times New Roman" w:hAnsi="Times New Roman"/>
          <w:sz w:val="28"/>
          <w:szCs w:val="28"/>
        </w:rPr>
        <w:t xml:space="preserve">Подгорносинюхинское </w:t>
      </w:r>
      <w:r w:rsidRPr="00AD021F">
        <w:rPr>
          <w:rFonts w:ascii="Times New Roman" w:hAnsi="Times New Roman"/>
          <w:sz w:val="28"/>
          <w:szCs w:val="28"/>
        </w:rPr>
        <w:t>сельское</w:t>
      </w: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поселение Отрадненского района</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от __________________№ _________</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autoSpaceDE w:val="0"/>
        <w:ind w:left="4956" w:firstLine="84"/>
        <w:rPr>
          <w:rFonts w:ascii="Times New Roman" w:hAnsi="Times New Roman"/>
          <w:sz w:val="28"/>
          <w:szCs w:val="28"/>
        </w:rPr>
      </w:pPr>
      <w:r w:rsidRPr="00AD021F">
        <w:rPr>
          <w:rFonts w:ascii="Times New Roman" w:hAnsi="Times New Roman"/>
          <w:sz w:val="28"/>
          <w:szCs w:val="28"/>
        </w:rPr>
        <w:t>В прокуратуру Отрадненского района</w:t>
      </w:r>
    </w:p>
    <w:p w:rsidR="00643FE5" w:rsidRPr="00AD021F" w:rsidRDefault="00643FE5" w:rsidP="008A39ED">
      <w:pPr>
        <w:autoSpaceDE w:val="0"/>
        <w:ind w:left="5040"/>
        <w:rPr>
          <w:rFonts w:ascii="Times New Roman" w:hAnsi="Times New Roman"/>
          <w:sz w:val="28"/>
          <w:szCs w:val="28"/>
        </w:rPr>
      </w:pPr>
    </w:p>
    <w:p w:rsidR="00643FE5" w:rsidRPr="00AD021F" w:rsidRDefault="00643FE5" w:rsidP="008A39ED">
      <w:pPr>
        <w:autoSpaceDE w:val="0"/>
        <w:ind w:left="5040"/>
        <w:rPr>
          <w:rFonts w:ascii="Times New Roman" w:hAnsi="Times New Roman"/>
          <w:sz w:val="28"/>
          <w:szCs w:val="28"/>
        </w:rPr>
      </w:pPr>
      <w:r w:rsidRPr="00AD021F">
        <w:rPr>
          <w:rFonts w:ascii="Times New Roman" w:hAnsi="Times New Roman"/>
          <w:sz w:val="28"/>
          <w:szCs w:val="28"/>
        </w:rPr>
        <w:t xml:space="preserve">от администрации </w:t>
      </w: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 Отрадненского района,</w:t>
      </w:r>
    </w:p>
    <w:p w:rsidR="00643FE5" w:rsidRPr="00AD021F" w:rsidRDefault="00643FE5" w:rsidP="008A39ED">
      <w:pPr>
        <w:autoSpaceDE w:val="0"/>
        <w:ind w:left="5040"/>
        <w:rPr>
          <w:rFonts w:ascii="Times New Roman" w:hAnsi="Times New Roman"/>
          <w:sz w:val="28"/>
          <w:szCs w:val="28"/>
        </w:rPr>
      </w:pPr>
      <w:r w:rsidRPr="00AD021F">
        <w:rPr>
          <w:rFonts w:ascii="Times New Roman" w:hAnsi="Times New Roman"/>
          <w:sz w:val="28"/>
          <w:szCs w:val="28"/>
        </w:rPr>
        <w:t xml:space="preserve">Первомайская ул., 8, ст. Отрадная, 352290 </w:t>
      </w:r>
    </w:p>
    <w:p w:rsidR="00643FE5" w:rsidRPr="00AD021F" w:rsidRDefault="00643FE5" w:rsidP="008A39ED">
      <w:pPr>
        <w:autoSpaceDE w:val="0"/>
        <w:ind w:left="5040"/>
        <w:rPr>
          <w:rFonts w:ascii="Times New Roman" w:hAnsi="Times New Roman"/>
          <w:sz w:val="28"/>
          <w:szCs w:val="28"/>
        </w:rPr>
      </w:pPr>
    </w:p>
    <w:p w:rsidR="00643FE5" w:rsidRPr="00AD021F" w:rsidRDefault="00643FE5" w:rsidP="008A39ED">
      <w:pPr>
        <w:autoSpaceDE w:val="0"/>
        <w:jc w:val="center"/>
        <w:rPr>
          <w:rFonts w:ascii="Times New Roman" w:hAnsi="Times New Roman"/>
          <w:b/>
          <w:sz w:val="28"/>
          <w:szCs w:val="28"/>
        </w:rPr>
      </w:pPr>
    </w:p>
    <w:p w:rsidR="00643FE5" w:rsidRPr="00AD021F" w:rsidRDefault="00643FE5" w:rsidP="008A39ED">
      <w:pPr>
        <w:autoSpaceDE w:val="0"/>
        <w:spacing w:line="100" w:lineRule="atLeast"/>
        <w:jc w:val="center"/>
        <w:rPr>
          <w:rFonts w:ascii="Times New Roman" w:hAnsi="Times New Roman"/>
          <w:b/>
          <w:sz w:val="28"/>
          <w:szCs w:val="28"/>
        </w:rPr>
      </w:pPr>
      <w:r w:rsidRPr="00AD021F">
        <w:rPr>
          <w:rFonts w:ascii="Times New Roman" w:hAnsi="Times New Roman"/>
          <w:b/>
          <w:sz w:val="28"/>
          <w:szCs w:val="28"/>
        </w:rPr>
        <w:t>ЗАЯВЛЕНИЕ</w:t>
      </w:r>
    </w:p>
    <w:p w:rsidR="00643FE5" w:rsidRPr="00AD021F" w:rsidRDefault="00643FE5" w:rsidP="006A523E">
      <w:pPr>
        <w:autoSpaceDE w:val="0"/>
        <w:spacing w:line="100" w:lineRule="atLeast"/>
        <w:ind w:firstLine="540"/>
        <w:jc w:val="center"/>
        <w:rPr>
          <w:rFonts w:ascii="Times New Roman" w:hAnsi="Times New Roman"/>
          <w:b/>
          <w:sz w:val="28"/>
          <w:szCs w:val="28"/>
        </w:rPr>
      </w:pPr>
      <w:r w:rsidRPr="00AD021F">
        <w:rPr>
          <w:rFonts w:ascii="Times New Roman" w:hAnsi="Times New Roman"/>
          <w:b/>
          <w:sz w:val="28"/>
          <w:szCs w:val="28"/>
        </w:rPr>
        <w:t xml:space="preserve">о согласовании администрацией </w:t>
      </w:r>
      <w:r>
        <w:rPr>
          <w:rFonts w:ascii="Times New Roman" w:hAnsi="Times New Roman"/>
          <w:b/>
          <w:sz w:val="28"/>
          <w:szCs w:val="28"/>
        </w:rPr>
        <w:t xml:space="preserve">Подгорносинюхинского </w:t>
      </w:r>
      <w:r w:rsidRPr="00AD021F">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AD021F">
        <w:rPr>
          <w:rFonts w:ascii="Times New Roman" w:hAnsi="Times New Roman"/>
          <w:b/>
          <w:sz w:val="28"/>
          <w:szCs w:val="28"/>
        </w:rPr>
        <w:t>Отрадненского района прокуратурой Отрадненского района</w:t>
      </w:r>
    </w:p>
    <w:p w:rsidR="00643FE5" w:rsidRPr="00AD021F" w:rsidRDefault="00643FE5" w:rsidP="008A39ED">
      <w:pPr>
        <w:autoSpaceDE w:val="0"/>
        <w:spacing w:line="100" w:lineRule="atLeast"/>
        <w:ind w:firstLine="540"/>
        <w:jc w:val="center"/>
        <w:rPr>
          <w:rFonts w:ascii="Times New Roman" w:hAnsi="Times New Roman"/>
          <w:b/>
          <w:sz w:val="28"/>
          <w:szCs w:val="28"/>
        </w:rPr>
      </w:pPr>
      <w:r w:rsidRPr="00AD021F">
        <w:rPr>
          <w:rFonts w:ascii="Times New Roman" w:hAnsi="Times New Roman"/>
          <w:b/>
          <w:sz w:val="28"/>
          <w:szCs w:val="28"/>
        </w:rPr>
        <w:t>проведения внеплановой выездной проверки юридического</w:t>
      </w:r>
    </w:p>
    <w:p w:rsidR="00643FE5" w:rsidRPr="00AD021F" w:rsidRDefault="00643FE5" w:rsidP="008A39ED">
      <w:pPr>
        <w:autoSpaceDE w:val="0"/>
        <w:spacing w:line="100" w:lineRule="atLeast"/>
        <w:ind w:firstLine="540"/>
        <w:jc w:val="center"/>
        <w:rPr>
          <w:rFonts w:ascii="Times New Roman" w:hAnsi="Times New Roman"/>
          <w:b/>
          <w:sz w:val="28"/>
          <w:szCs w:val="28"/>
        </w:rPr>
      </w:pPr>
      <w:r w:rsidRPr="00AD021F">
        <w:rPr>
          <w:rFonts w:ascii="Times New Roman" w:hAnsi="Times New Roman"/>
          <w:b/>
          <w:sz w:val="28"/>
          <w:szCs w:val="28"/>
        </w:rPr>
        <w:t>лица, индивидуального предпринимателя</w:t>
      </w:r>
    </w:p>
    <w:p w:rsidR="00643FE5" w:rsidRPr="00AD021F" w:rsidRDefault="00643FE5" w:rsidP="008A39ED">
      <w:pPr>
        <w:autoSpaceDE w:val="0"/>
        <w:ind w:firstLine="540"/>
        <w:jc w:val="center"/>
        <w:rPr>
          <w:rFonts w:ascii="Times New Roman" w:hAnsi="Times New Roman"/>
          <w:b/>
          <w:sz w:val="28"/>
          <w:szCs w:val="28"/>
        </w:rPr>
      </w:pP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 xml:space="preserve">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w:t>
      </w: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 xml:space="preserve">________________________________________________________________________________________________________________________________________ </w:t>
      </w:r>
    </w:p>
    <w:p w:rsidR="00643FE5" w:rsidRPr="00AD021F" w:rsidRDefault="00643FE5" w:rsidP="008A39ED">
      <w:pPr>
        <w:spacing w:line="100" w:lineRule="atLeast"/>
        <w:jc w:val="both"/>
        <w:rPr>
          <w:rFonts w:ascii="Times New Roman" w:hAnsi="Times New Roman"/>
          <w:sz w:val="28"/>
          <w:szCs w:val="28"/>
          <w:vertAlign w:val="subscript"/>
        </w:rPr>
      </w:pPr>
      <w:r w:rsidRPr="00AD021F">
        <w:rPr>
          <w:rFonts w:ascii="Times New Roman" w:hAnsi="Times New Roman"/>
          <w:sz w:val="28"/>
          <w:szCs w:val="28"/>
          <w:vertAlign w:val="subscript"/>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 xml:space="preserve">осуществляющего предпринимательскую деятельность по адресу:_____________ </w:t>
      </w: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_______________________________________________________________________________</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ab/>
        <w:t>Основание проведения проверки_________________________________________</w:t>
      </w: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_______________________________________________________________________________</w:t>
      </w:r>
    </w:p>
    <w:p w:rsidR="00643FE5" w:rsidRPr="00AD021F" w:rsidRDefault="00643FE5" w:rsidP="008A39ED">
      <w:pPr>
        <w:autoSpaceDE w:val="0"/>
        <w:jc w:val="both"/>
        <w:rPr>
          <w:rFonts w:ascii="Times New Roman" w:hAnsi="Times New Roman"/>
          <w:sz w:val="28"/>
          <w:szCs w:val="28"/>
          <w:vertAlign w:val="subscript"/>
        </w:rPr>
      </w:pPr>
      <w:r w:rsidRPr="00AD021F">
        <w:rPr>
          <w:rFonts w:ascii="Times New Roman" w:hAnsi="Times New Roman"/>
          <w:sz w:val="28"/>
          <w:szCs w:val="28"/>
          <w:vertAlign w:val="sub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3FE5" w:rsidRPr="00AD021F" w:rsidRDefault="00643FE5" w:rsidP="008A39ED">
      <w:pPr>
        <w:autoSpaceDE w:val="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ab/>
        <w:t xml:space="preserve">Дата начала проведения проверки: «____» _________ 20_ года. </w:t>
      </w:r>
    </w:p>
    <w:p w:rsidR="00643FE5" w:rsidRPr="00AD021F" w:rsidRDefault="00643FE5" w:rsidP="008A39ED">
      <w:pPr>
        <w:autoSpaceDE w:val="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ab/>
        <w:t xml:space="preserve">Время начала проведения проверки: «____» _________ 20_ года. </w:t>
      </w:r>
    </w:p>
    <w:p w:rsidR="00643FE5" w:rsidRPr="00AD021F" w:rsidRDefault="00643FE5" w:rsidP="008A39ED">
      <w:pPr>
        <w:autoSpaceDE w:val="0"/>
        <w:jc w:val="both"/>
        <w:rPr>
          <w:rFonts w:ascii="Times New Roman" w:hAnsi="Times New Roman"/>
          <w:sz w:val="28"/>
          <w:szCs w:val="28"/>
          <w:vertAlign w:val="subscript"/>
        </w:rPr>
      </w:pPr>
      <w:r w:rsidRPr="00AD021F">
        <w:rPr>
          <w:rFonts w:ascii="Times New Roman" w:hAnsi="Times New Roman"/>
          <w:sz w:val="28"/>
          <w:szCs w:val="28"/>
          <w:vertAlign w:val="subscript"/>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sz w:val="28"/>
          <w:szCs w:val="28"/>
        </w:rPr>
      </w:pPr>
      <w:r w:rsidRPr="00AD021F">
        <w:rPr>
          <w:rFonts w:ascii="Times New Roman" w:hAnsi="Times New Roman"/>
          <w:sz w:val="28"/>
          <w:szCs w:val="28"/>
        </w:rPr>
        <w:t>Приложения:_________________________________________________________</w:t>
      </w:r>
    </w:p>
    <w:p w:rsidR="00643FE5" w:rsidRPr="00AD021F" w:rsidRDefault="00643FE5" w:rsidP="008A39ED">
      <w:pPr>
        <w:ind w:left="1620"/>
        <w:jc w:val="both"/>
        <w:rPr>
          <w:rFonts w:ascii="Times New Roman" w:hAnsi="Times New Roman"/>
          <w:sz w:val="28"/>
          <w:szCs w:val="28"/>
        </w:rPr>
      </w:pPr>
      <w:r w:rsidRPr="00AD021F">
        <w:rPr>
          <w:rFonts w:ascii="Times New Roman" w:hAnsi="Times New Roman"/>
          <w:sz w:val="28"/>
          <w:szCs w:val="28"/>
        </w:rPr>
        <w:t>_________________________________________________________</w:t>
      </w:r>
    </w:p>
    <w:p w:rsidR="00643FE5" w:rsidRPr="00AD021F" w:rsidRDefault="00643FE5" w:rsidP="008A39ED">
      <w:pPr>
        <w:ind w:left="1620"/>
        <w:jc w:val="both"/>
        <w:rPr>
          <w:rFonts w:ascii="Times New Roman" w:hAnsi="Times New Roman"/>
          <w:sz w:val="28"/>
          <w:szCs w:val="28"/>
        </w:rPr>
      </w:pPr>
      <w:r w:rsidRPr="00AD021F">
        <w:rPr>
          <w:rFonts w:ascii="Times New Roman" w:hAnsi="Times New Roman"/>
          <w:sz w:val="28"/>
          <w:szCs w:val="28"/>
        </w:rPr>
        <w:t>_________________________________________________________</w:t>
      </w:r>
    </w:p>
    <w:p w:rsidR="00643FE5" w:rsidRPr="00AD021F" w:rsidRDefault="00643FE5" w:rsidP="008A39ED">
      <w:pPr>
        <w:ind w:left="1620"/>
        <w:jc w:val="both"/>
        <w:rPr>
          <w:rFonts w:ascii="Times New Roman" w:hAnsi="Times New Roman"/>
          <w:sz w:val="28"/>
          <w:szCs w:val="28"/>
          <w:vertAlign w:val="subscript"/>
        </w:rPr>
      </w:pPr>
      <w:r w:rsidRPr="00AD021F">
        <w:rPr>
          <w:rFonts w:ascii="Times New Roman" w:hAnsi="Times New Roman"/>
          <w:sz w:val="28"/>
          <w:szCs w:val="28"/>
          <w:vertAlign w:val="subscript"/>
        </w:rPr>
        <w:t>(копия распоряжения руководителя, заместителя руководителя органа государственного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p w:rsidR="00643FE5" w:rsidRPr="00AD021F" w:rsidRDefault="00643FE5" w:rsidP="008A39ED">
      <w:pPr>
        <w:autoSpaceDE w:val="0"/>
        <w:ind w:firstLine="54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Наименование должностного лица</w:t>
      </w:r>
      <w:r w:rsidRPr="00AD021F">
        <w:rPr>
          <w:rFonts w:ascii="Times New Roman" w:hAnsi="Times New Roman"/>
          <w:sz w:val="28"/>
          <w:szCs w:val="28"/>
        </w:rPr>
        <w:tab/>
      </w:r>
      <w:r w:rsidRPr="00AD021F">
        <w:rPr>
          <w:rFonts w:ascii="Times New Roman" w:hAnsi="Times New Roman"/>
          <w:sz w:val="28"/>
          <w:szCs w:val="28"/>
        </w:rPr>
        <w:tab/>
        <w:t>___________                       __________</w:t>
      </w:r>
    </w:p>
    <w:p w:rsidR="00643FE5" w:rsidRPr="00AD021F" w:rsidRDefault="00643FE5" w:rsidP="008A39ED">
      <w:pPr>
        <w:autoSpaceDE w:val="0"/>
        <w:ind w:firstLine="540"/>
        <w:jc w:val="both"/>
        <w:rPr>
          <w:rFonts w:ascii="Times New Roman" w:hAnsi="Times New Roman"/>
          <w:sz w:val="28"/>
          <w:szCs w:val="28"/>
        </w:rPr>
      </w:pPr>
      <w:r w:rsidRPr="00AD021F">
        <w:rPr>
          <w:rFonts w:ascii="Times New Roman" w:hAnsi="Times New Roman"/>
          <w:sz w:val="28"/>
          <w:szCs w:val="28"/>
        </w:rPr>
        <w:t xml:space="preserve">М.П. </w:t>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 xml:space="preserve">      (подпись)</w:t>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(Ф.И.О)</w:t>
      </w:r>
    </w:p>
    <w:p w:rsidR="00643FE5" w:rsidRPr="00AD021F" w:rsidRDefault="00643FE5" w:rsidP="008A39ED">
      <w:pPr>
        <w:autoSpaceDE w:val="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p>
    <w:p w:rsidR="00643FE5" w:rsidRPr="00AD021F" w:rsidRDefault="00643FE5" w:rsidP="008A39ED">
      <w:pPr>
        <w:autoSpaceDE w:val="0"/>
        <w:jc w:val="both"/>
        <w:rPr>
          <w:rFonts w:ascii="Times New Roman" w:hAnsi="Times New Roman"/>
          <w:sz w:val="28"/>
          <w:szCs w:val="28"/>
        </w:rPr>
      </w:pPr>
      <w:r w:rsidRPr="00AD021F">
        <w:rPr>
          <w:rFonts w:ascii="Times New Roman" w:hAnsi="Times New Roman"/>
          <w:sz w:val="28"/>
          <w:szCs w:val="28"/>
        </w:rPr>
        <w:t>«____»____________20_г. «____»час. «____»мин.</w:t>
      </w:r>
    </w:p>
    <w:p w:rsidR="00643FE5" w:rsidRPr="00AD021F" w:rsidRDefault="00643FE5" w:rsidP="008A39ED">
      <w:pPr>
        <w:jc w:val="both"/>
        <w:rPr>
          <w:rFonts w:ascii="Times New Roman" w:hAnsi="Times New Roman"/>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both"/>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Приложение 4</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к административному регламенту</w:t>
      </w: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исполнения администрацией</w:t>
      </w:r>
    </w:p>
    <w:p w:rsidR="00643FE5" w:rsidRPr="00AD021F" w:rsidRDefault="00643FE5" w:rsidP="006A523E">
      <w:pPr>
        <w:ind w:left="4956"/>
        <w:jc w:val="both"/>
        <w:rPr>
          <w:rFonts w:ascii="Times New Roman" w:hAnsi="Times New Roman"/>
          <w:sz w:val="28"/>
          <w:szCs w:val="28"/>
        </w:rPr>
      </w:pPr>
      <w:r>
        <w:rPr>
          <w:rFonts w:ascii="Times New Roman" w:hAnsi="Times New Roman"/>
          <w:sz w:val="28"/>
          <w:szCs w:val="28"/>
        </w:rPr>
        <w:t>Подгорносинюхинского</w:t>
      </w:r>
      <w:r w:rsidRPr="00AD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AD021F">
        <w:rPr>
          <w:rFonts w:ascii="Times New Roman" w:hAnsi="Times New Roman"/>
          <w:sz w:val="28"/>
          <w:szCs w:val="28"/>
        </w:rPr>
        <w:t xml:space="preserve">Отрадненского района муниципальной </w:t>
      </w:r>
      <w:r w:rsidRPr="00AD021F">
        <w:rPr>
          <w:rFonts w:ascii="Times New Roman" w:hAnsi="Times New Roman"/>
          <w:sz w:val="28"/>
          <w:szCs w:val="28"/>
        </w:rPr>
        <w:tab/>
        <w:t>функции: «Осуществление</w:t>
      </w:r>
      <w:r>
        <w:rPr>
          <w:rFonts w:ascii="Times New Roman" w:hAnsi="Times New Roman"/>
          <w:sz w:val="28"/>
          <w:szCs w:val="28"/>
        </w:rPr>
        <w:t xml:space="preserve"> </w:t>
      </w:r>
      <w:r w:rsidRPr="00AD021F">
        <w:rPr>
          <w:rFonts w:ascii="Times New Roman" w:hAnsi="Times New Roman"/>
          <w:sz w:val="28"/>
          <w:szCs w:val="28"/>
        </w:rPr>
        <w:t xml:space="preserve">муниципального земельного контроля </w:t>
      </w:r>
      <w:r w:rsidRPr="00AD021F">
        <w:rPr>
          <w:rFonts w:ascii="Times New Roman" w:hAnsi="Times New Roman"/>
          <w:sz w:val="28"/>
          <w:szCs w:val="28"/>
        </w:rPr>
        <w:tab/>
        <w:t>на территории муниципального</w:t>
      </w:r>
      <w:r>
        <w:rPr>
          <w:rFonts w:ascii="Times New Roman" w:hAnsi="Times New Roman"/>
          <w:sz w:val="28"/>
          <w:szCs w:val="28"/>
        </w:rPr>
        <w:t xml:space="preserve"> </w:t>
      </w:r>
      <w:r w:rsidRPr="00AD021F">
        <w:rPr>
          <w:rFonts w:ascii="Times New Roman" w:hAnsi="Times New Roman"/>
          <w:sz w:val="28"/>
          <w:szCs w:val="28"/>
        </w:rPr>
        <w:t xml:space="preserve">образования </w:t>
      </w:r>
      <w:r>
        <w:rPr>
          <w:rFonts w:ascii="Times New Roman" w:hAnsi="Times New Roman"/>
          <w:sz w:val="28"/>
          <w:szCs w:val="28"/>
        </w:rPr>
        <w:t>Подгорносинюхинское</w:t>
      </w:r>
      <w:r w:rsidRPr="00AD021F">
        <w:rPr>
          <w:rFonts w:ascii="Times New Roman" w:hAnsi="Times New Roman"/>
          <w:sz w:val="28"/>
          <w:szCs w:val="28"/>
        </w:rPr>
        <w:t xml:space="preserve"> сельское</w:t>
      </w:r>
    </w:p>
    <w:p w:rsidR="00643FE5" w:rsidRPr="00AD021F" w:rsidRDefault="00643FE5" w:rsidP="008A39ED">
      <w:pPr>
        <w:ind w:left="4395"/>
        <w:jc w:val="both"/>
        <w:rPr>
          <w:rFonts w:ascii="Times New Roman" w:hAnsi="Times New Roman"/>
          <w:sz w:val="28"/>
          <w:szCs w:val="28"/>
        </w:rPr>
      </w:pPr>
      <w:r w:rsidRPr="00AD021F">
        <w:rPr>
          <w:rFonts w:ascii="Times New Roman" w:hAnsi="Times New Roman"/>
          <w:sz w:val="28"/>
          <w:szCs w:val="28"/>
        </w:rPr>
        <w:tab/>
        <w:t>поселение Отрадненского района</w:t>
      </w:r>
    </w:p>
    <w:p w:rsidR="00643FE5" w:rsidRPr="00AD021F" w:rsidRDefault="00643FE5" w:rsidP="008A39ED">
      <w:pPr>
        <w:ind w:left="4395"/>
        <w:jc w:val="center"/>
        <w:rPr>
          <w:rFonts w:ascii="Times New Roman" w:hAnsi="Times New Roman"/>
          <w:sz w:val="28"/>
          <w:szCs w:val="28"/>
        </w:rPr>
      </w:pPr>
    </w:p>
    <w:p w:rsidR="00643FE5" w:rsidRPr="00AD021F" w:rsidRDefault="00643FE5" w:rsidP="008A39ED">
      <w:pPr>
        <w:tabs>
          <w:tab w:val="left" w:leader="underscore" w:pos="10061"/>
        </w:tabs>
        <w:jc w:val="center"/>
        <w:rPr>
          <w:rStyle w:val="FontStyle63"/>
          <w:sz w:val="28"/>
          <w:szCs w:val="28"/>
        </w:rPr>
      </w:pPr>
      <w:r w:rsidRPr="00AD021F">
        <w:rPr>
          <w:rStyle w:val="FontStyle63"/>
          <w:sz w:val="28"/>
          <w:szCs w:val="28"/>
        </w:rPr>
        <w:t xml:space="preserve">                                                                   от __________________№ _________</w:t>
      </w:r>
    </w:p>
    <w:p w:rsidR="00643FE5" w:rsidRPr="00AD021F" w:rsidRDefault="00643FE5" w:rsidP="008A39ED">
      <w:pPr>
        <w:jc w:val="center"/>
        <w:rPr>
          <w:rFonts w:ascii="Times New Roman" w:hAnsi="Times New Roman"/>
          <w:sz w:val="28"/>
          <w:szCs w:val="28"/>
        </w:rPr>
      </w:pPr>
    </w:p>
    <w:p w:rsidR="00643FE5"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p>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 xml:space="preserve">Администрация </w:t>
      </w:r>
      <w:r>
        <w:rPr>
          <w:rFonts w:ascii="Times New Roman" w:hAnsi="Times New Roman"/>
          <w:b/>
          <w:sz w:val="28"/>
          <w:szCs w:val="28"/>
        </w:rPr>
        <w:t>Подгорносинюхинского</w:t>
      </w:r>
      <w:r w:rsidRPr="00AD021F">
        <w:rPr>
          <w:rFonts w:ascii="Times New Roman" w:hAnsi="Times New Roman"/>
          <w:b/>
          <w:sz w:val="28"/>
          <w:szCs w:val="28"/>
        </w:rPr>
        <w:t xml:space="preserve"> сельского поселения</w:t>
      </w:r>
    </w:p>
    <w:p w:rsidR="00643FE5" w:rsidRPr="00AD021F" w:rsidRDefault="00643FE5" w:rsidP="008A39ED">
      <w:pPr>
        <w:jc w:val="center"/>
        <w:rPr>
          <w:rFonts w:ascii="Times New Roman" w:hAnsi="Times New Roman"/>
          <w:b/>
          <w:sz w:val="28"/>
          <w:szCs w:val="28"/>
        </w:rPr>
      </w:pPr>
      <w:r w:rsidRPr="00AD021F">
        <w:rPr>
          <w:rFonts w:ascii="Times New Roman" w:hAnsi="Times New Roman"/>
          <w:b/>
          <w:sz w:val="28"/>
          <w:szCs w:val="28"/>
        </w:rPr>
        <w:t>Отрадненского района</w:t>
      </w:r>
    </w:p>
    <w:p w:rsidR="00643FE5" w:rsidRPr="00AD021F" w:rsidRDefault="00643FE5" w:rsidP="008A39ED">
      <w:pPr>
        <w:pBdr>
          <w:bottom w:val="single" w:sz="8" w:space="1" w:color="000000"/>
        </w:pBdr>
        <w:jc w:val="center"/>
        <w:rPr>
          <w:rFonts w:ascii="Times New Roman" w:hAnsi="Times New Roman"/>
          <w:b/>
          <w:sz w:val="28"/>
          <w:szCs w:val="28"/>
        </w:rPr>
      </w:pPr>
    </w:p>
    <w:p w:rsidR="00643FE5" w:rsidRPr="00AD021F" w:rsidRDefault="00643FE5" w:rsidP="008A39ED">
      <w:pPr>
        <w:ind w:right="-54"/>
        <w:jc w:val="center"/>
        <w:rPr>
          <w:rFonts w:ascii="Times New Roman" w:hAnsi="Times New Roman"/>
          <w:sz w:val="28"/>
          <w:szCs w:val="28"/>
        </w:rPr>
      </w:pPr>
      <w:r>
        <w:rPr>
          <w:rFonts w:ascii="Times New Roman" w:hAnsi="Times New Roman"/>
          <w:sz w:val="28"/>
          <w:szCs w:val="28"/>
        </w:rPr>
        <w:t>352288</w:t>
      </w:r>
      <w:r w:rsidRPr="00AD021F">
        <w:rPr>
          <w:rFonts w:ascii="Times New Roman" w:hAnsi="Times New Roman"/>
          <w:sz w:val="28"/>
          <w:szCs w:val="28"/>
        </w:rPr>
        <w:t xml:space="preserve">, Краснодарский край, Отрадненский район, </w:t>
      </w:r>
      <w:r>
        <w:rPr>
          <w:rFonts w:ascii="Times New Roman" w:hAnsi="Times New Roman"/>
          <w:sz w:val="28"/>
          <w:szCs w:val="28"/>
        </w:rPr>
        <w:t>ст-ца Подгорная Синюха</w:t>
      </w:r>
      <w:r w:rsidRPr="00AD021F">
        <w:rPr>
          <w:rFonts w:ascii="Times New Roman" w:hAnsi="Times New Roman"/>
          <w:sz w:val="28"/>
          <w:szCs w:val="28"/>
        </w:rPr>
        <w:t xml:space="preserve"> ул. </w:t>
      </w:r>
      <w:r>
        <w:rPr>
          <w:rFonts w:ascii="Times New Roman" w:hAnsi="Times New Roman"/>
          <w:sz w:val="28"/>
          <w:szCs w:val="28"/>
        </w:rPr>
        <w:t>Ленина, д.17</w:t>
      </w:r>
    </w:p>
    <w:p w:rsidR="00643FE5" w:rsidRPr="00AD021F" w:rsidRDefault="00643FE5" w:rsidP="008A39ED">
      <w:pPr>
        <w:spacing w:before="48" w:line="278" w:lineRule="exact"/>
        <w:jc w:val="center"/>
        <w:rPr>
          <w:rStyle w:val="FontStyle41"/>
          <w:spacing w:val="-10"/>
        </w:rPr>
      </w:pPr>
      <w:r w:rsidRPr="00AD021F">
        <w:rPr>
          <w:rStyle w:val="FontStyle41"/>
          <w:spacing w:val="-10"/>
        </w:rPr>
        <w:t>МУНИЦИПАЛЬНЫЙ ЗЕМЕЛЬНЫЙ КОНТРОЛЬ</w:t>
      </w:r>
    </w:p>
    <w:p w:rsidR="00643FE5" w:rsidRPr="00AD021F" w:rsidRDefault="00643FE5" w:rsidP="008A39ED">
      <w:pPr>
        <w:pStyle w:val="Style34"/>
        <w:spacing w:before="48" w:line="278" w:lineRule="exact"/>
        <w:ind w:firstLine="0"/>
        <w:jc w:val="center"/>
        <w:rPr>
          <w:sz w:val="28"/>
          <w:szCs w:val="28"/>
        </w:rPr>
      </w:pPr>
    </w:p>
    <w:p w:rsidR="00643FE5" w:rsidRPr="00AD021F" w:rsidRDefault="00643FE5" w:rsidP="008A39ED">
      <w:pPr>
        <w:pStyle w:val="Style34"/>
        <w:spacing w:before="48" w:line="278" w:lineRule="exact"/>
        <w:ind w:firstLine="0"/>
        <w:jc w:val="center"/>
        <w:rPr>
          <w:sz w:val="28"/>
          <w:szCs w:val="28"/>
        </w:rPr>
      </w:pPr>
    </w:p>
    <w:p w:rsidR="00643FE5" w:rsidRPr="00AD021F" w:rsidRDefault="00643FE5" w:rsidP="008A39ED">
      <w:pPr>
        <w:pStyle w:val="Style34"/>
        <w:spacing w:before="48" w:line="278" w:lineRule="exact"/>
        <w:ind w:firstLine="0"/>
        <w:jc w:val="center"/>
        <w:rPr>
          <w:rStyle w:val="FontStyle41"/>
          <w:spacing w:val="-10"/>
        </w:rPr>
      </w:pPr>
      <w:r w:rsidRPr="00AD021F">
        <w:rPr>
          <w:rStyle w:val="FontStyle41"/>
          <w:spacing w:val="-10"/>
        </w:rPr>
        <w:t>АКТПРОВЕРКИ</w:t>
      </w:r>
    </w:p>
    <w:p w:rsidR="00643FE5" w:rsidRPr="00AD021F" w:rsidRDefault="00643FE5" w:rsidP="008A39ED">
      <w:pPr>
        <w:pStyle w:val="Style34"/>
        <w:spacing w:before="48" w:line="278" w:lineRule="exact"/>
        <w:ind w:firstLine="0"/>
        <w:jc w:val="center"/>
        <w:rPr>
          <w:rStyle w:val="FontStyle65"/>
          <w:sz w:val="28"/>
          <w:szCs w:val="28"/>
        </w:rPr>
      </w:pPr>
      <w:r w:rsidRPr="00AD021F">
        <w:rPr>
          <w:rStyle w:val="FontStyle65"/>
          <w:sz w:val="28"/>
          <w:szCs w:val="28"/>
        </w:rPr>
        <w:t xml:space="preserve"> юридического лица, индивидуального предпринимателя, физического лица по соблюдению земельного законодательства</w:t>
      </w:r>
    </w:p>
    <w:p w:rsidR="00643FE5" w:rsidRPr="00AD021F" w:rsidRDefault="00643FE5" w:rsidP="008A39ED">
      <w:pPr>
        <w:pStyle w:val="Style16"/>
        <w:spacing w:before="235"/>
        <w:ind w:left="4334"/>
        <w:rPr>
          <w:rStyle w:val="FontStyle66"/>
          <w:rFonts w:ascii="Times New Roman" w:hAnsi="Times New Roman" w:cs="Times New Roman"/>
          <w:sz w:val="28"/>
          <w:szCs w:val="28"/>
        </w:rPr>
      </w:pPr>
      <w:r w:rsidRPr="00AD021F">
        <w:rPr>
          <w:rStyle w:val="FontStyle66"/>
          <w:rFonts w:ascii="Times New Roman" w:hAnsi="Times New Roman" w:cs="Times New Roman"/>
          <w:sz w:val="28"/>
          <w:szCs w:val="28"/>
        </w:rPr>
        <w:t>№_______</w:t>
      </w:r>
    </w:p>
    <w:p w:rsidR="00643FE5" w:rsidRPr="00AD021F" w:rsidRDefault="00643FE5" w:rsidP="008A39ED">
      <w:pPr>
        <w:pStyle w:val="Style27"/>
        <w:spacing w:line="240" w:lineRule="exact"/>
        <w:ind w:left="398"/>
        <w:jc w:val="left"/>
        <w:rPr>
          <w:sz w:val="28"/>
          <w:szCs w:val="28"/>
        </w:rPr>
      </w:pPr>
    </w:p>
    <w:p w:rsidR="00643FE5" w:rsidRPr="00AD021F" w:rsidRDefault="00643FE5" w:rsidP="008A39ED">
      <w:pPr>
        <w:pStyle w:val="Style27"/>
        <w:spacing w:line="240" w:lineRule="exact"/>
        <w:ind w:left="398"/>
        <w:jc w:val="left"/>
        <w:rPr>
          <w:sz w:val="28"/>
          <w:szCs w:val="28"/>
        </w:rPr>
      </w:pPr>
    </w:p>
    <w:p w:rsidR="00643FE5" w:rsidRPr="00AD021F" w:rsidRDefault="00643FE5" w:rsidP="008A39ED">
      <w:pPr>
        <w:pStyle w:val="Style27"/>
        <w:tabs>
          <w:tab w:val="left" w:leader="underscore" w:pos="869"/>
          <w:tab w:val="left" w:leader="underscore" w:pos="2626"/>
          <w:tab w:val="left" w:leader="underscore" w:pos="3245"/>
          <w:tab w:val="left" w:leader="underscore" w:pos="6965"/>
        </w:tabs>
        <w:spacing w:line="100" w:lineRule="atLeast"/>
        <w:jc w:val="left"/>
        <w:rPr>
          <w:rStyle w:val="FontStyle63"/>
          <w:sz w:val="28"/>
          <w:szCs w:val="28"/>
        </w:rPr>
      </w:pPr>
      <w:r w:rsidRPr="00AD021F">
        <w:rPr>
          <w:rStyle w:val="FontStyle63"/>
          <w:sz w:val="28"/>
          <w:szCs w:val="28"/>
        </w:rPr>
        <w:t>«____» _____________20</w:t>
      </w:r>
      <w:r w:rsidRPr="00AD021F">
        <w:rPr>
          <w:rStyle w:val="FontStyle63"/>
          <w:sz w:val="28"/>
          <w:szCs w:val="28"/>
        </w:rPr>
        <w:tab/>
        <w:t>г. по адресу:</w:t>
      </w:r>
      <w:r w:rsidRPr="00AD021F">
        <w:rPr>
          <w:rStyle w:val="FontStyle63"/>
          <w:sz w:val="28"/>
          <w:szCs w:val="28"/>
        </w:rPr>
        <w:tab/>
        <w:t>________________________</w:t>
      </w:r>
    </w:p>
    <w:p w:rsidR="00643FE5" w:rsidRPr="00AD021F" w:rsidRDefault="00643FE5" w:rsidP="008A39ED">
      <w:pPr>
        <w:pStyle w:val="Style28"/>
        <w:spacing w:line="100" w:lineRule="atLeast"/>
        <w:ind w:right="2059"/>
        <w:jc w:val="right"/>
        <w:rPr>
          <w:rStyle w:val="FontStyle62"/>
          <w:sz w:val="28"/>
          <w:szCs w:val="28"/>
        </w:rPr>
      </w:pPr>
      <w:r w:rsidRPr="00AD021F">
        <w:rPr>
          <w:rStyle w:val="FontStyle62"/>
          <w:sz w:val="28"/>
          <w:szCs w:val="28"/>
        </w:rPr>
        <w:t>(место проведения проверки)</w:t>
      </w:r>
    </w:p>
    <w:p w:rsidR="00643FE5" w:rsidRPr="00AD021F" w:rsidRDefault="00643FE5" w:rsidP="008A39ED">
      <w:pPr>
        <w:pStyle w:val="Style27"/>
        <w:tabs>
          <w:tab w:val="left" w:leader="underscore" w:pos="7944"/>
        </w:tabs>
        <w:spacing w:before="10" w:line="100" w:lineRule="atLeast"/>
        <w:rPr>
          <w:sz w:val="28"/>
          <w:szCs w:val="28"/>
        </w:rPr>
      </w:pPr>
    </w:p>
    <w:p w:rsidR="00643FE5" w:rsidRPr="00AD021F" w:rsidRDefault="00643FE5" w:rsidP="008A39ED">
      <w:pPr>
        <w:rPr>
          <w:rStyle w:val="FontStyle63"/>
          <w:sz w:val="28"/>
          <w:szCs w:val="28"/>
        </w:rPr>
      </w:pPr>
      <w:r w:rsidRPr="00AD021F">
        <w:rPr>
          <w:rStyle w:val="FontStyle63"/>
          <w:sz w:val="28"/>
          <w:szCs w:val="28"/>
        </w:rPr>
        <w:tab/>
        <w:t>На основании:_________________________________________________________________</w:t>
      </w:r>
    </w:p>
    <w:p w:rsidR="00643FE5" w:rsidRPr="00AD021F" w:rsidRDefault="00643FE5" w:rsidP="008A39ED">
      <w:pPr>
        <w:pStyle w:val="Style27"/>
        <w:tabs>
          <w:tab w:val="left" w:leader="underscore" w:pos="7944"/>
        </w:tabs>
        <w:spacing w:before="10"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tabs>
          <w:tab w:val="left" w:leader="underscore" w:pos="7944"/>
        </w:tabs>
        <w:spacing w:before="10"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7"/>
        <w:tabs>
          <w:tab w:val="left" w:leader="underscore" w:pos="7944"/>
        </w:tabs>
        <w:spacing w:before="10" w:line="100" w:lineRule="atLeast"/>
        <w:rPr>
          <w:rStyle w:val="FontStyle68"/>
          <w:sz w:val="28"/>
          <w:szCs w:val="28"/>
        </w:rPr>
      </w:pPr>
      <w:r w:rsidRPr="00AD021F">
        <w:rPr>
          <w:rStyle w:val="FontStyle62"/>
          <w:sz w:val="28"/>
          <w:szCs w:val="28"/>
        </w:rPr>
        <w:t xml:space="preserve">(вид документа с указанием реквизитов (номер, дата), фамилии, имени, отчества (в случае, если имеете*), должность руководителя, заместителя руководителя органа </w:t>
      </w:r>
      <w:r w:rsidRPr="00AD021F">
        <w:rPr>
          <w:rStyle w:val="FontStyle68"/>
          <w:sz w:val="28"/>
          <w:szCs w:val="28"/>
        </w:rPr>
        <w:t>государственного контроля (надзора), органа муниципального контроля, издавшего распоряжение или приказ о проведении проверки)</w:t>
      </w:r>
    </w:p>
    <w:p w:rsidR="00643FE5" w:rsidRPr="00AD021F" w:rsidRDefault="00643FE5" w:rsidP="008A39ED">
      <w:pPr>
        <w:pStyle w:val="Style27"/>
        <w:spacing w:line="240" w:lineRule="exact"/>
        <w:jc w:val="left"/>
        <w:rPr>
          <w:sz w:val="28"/>
          <w:szCs w:val="28"/>
        </w:rPr>
      </w:pPr>
    </w:p>
    <w:p w:rsidR="00643FE5" w:rsidRPr="00AD021F" w:rsidRDefault="00643FE5" w:rsidP="008A39ED">
      <w:pPr>
        <w:pStyle w:val="Style27"/>
        <w:spacing w:line="100" w:lineRule="atLeast"/>
        <w:jc w:val="left"/>
        <w:rPr>
          <w:rStyle w:val="FontStyle63"/>
          <w:sz w:val="28"/>
          <w:szCs w:val="28"/>
        </w:rPr>
      </w:pPr>
      <w:r w:rsidRPr="00AD021F">
        <w:rPr>
          <w:rStyle w:val="FontStyle63"/>
          <w:sz w:val="28"/>
          <w:szCs w:val="28"/>
        </w:rPr>
        <w:tab/>
        <w:t>была проведена проверка в отношении:______________________________________</w:t>
      </w:r>
    </w:p>
    <w:p w:rsidR="00643FE5" w:rsidRPr="00AD021F" w:rsidRDefault="00643FE5" w:rsidP="008A39ED">
      <w:pPr>
        <w:pStyle w:val="Style27"/>
        <w:spacing w:line="100" w:lineRule="atLeast"/>
        <w:jc w:val="lef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spacing w:line="100" w:lineRule="atLeast"/>
        <w:jc w:val="lef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22"/>
        <w:spacing w:line="230" w:lineRule="exact"/>
        <w:rPr>
          <w:rStyle w:val="FontStyle62"/>
          <w:sz w:val="28"/>
          <w:szCs w:val="28"/>
        </w:rPr>
      </w:pPr>
      <w:r w:rsidRPr="00AD021F">
        <w:rPr>
          <w:rStyle w:val="FontStyle62"/>
          <w:sz w:val="28"/>
          <w:szCs w:val="28"/>
        </w:rPr>
        <w:t>(полное и (в случае, если имеется) сокращенное наименование, в том числе фирменное наименование, адрес (место нахождения) постоянно</w:t>
      </w:r>
      <w:r>
        <w:rPr>
          <w:rStyle w:val="FontStyle62"/>
          <w:sz w:val="28"/>
          <w:szCs w:val="28"/>
        </w:rPr>
        <w:t xml:space="preserve"> </w:t>
      </w:r>
      <w:r w:rsidRPr="00AD021F">
        <w:rPr>
          <w:rStyle w:val="FontStyle62"/>
          <w:sz w:val="28"/>
          <w:szCs w:val="28"/>
        </w:rPr>
        <w:t>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 отчество (в случае, если имеется),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643FE5" w:rsidRPr="00AD021F" w:rsidRDefault="00643FE5" w:rsidP="008A39ED">
      <w:pPr>
        <w:rPr>
          <w:rStyle w:val="FontStyle63"/>
          <w:sz w:val="28"/>
          <w:szCs w:val="28"/>
        </w:rPr>
      </w:pPr>
      <w:r w:rsidRPr="00AD021F">
        <w:rPr>
          <w:rStyle w:val="FontStyle63"/>
          <w:sz w:val="28"/>
          <w:szCs w:val="28"/>
        </w:rPr>
        <w:tab/>
        <w:t>Продолжительность проверки:_______________________________________________</w:t>
      </w:r>
    </w:p>
    <w:p w:rsidR="00643FE5" w:rsidRPr="00AD021F" w:rsidRDefault="00643FE5" w:rsidP="008A39ED">
      <w:pPr>
        <w:rPr>
          <w:rStyle w:val="FontStyle63"/>
          <w:sz w:val="28"/>
          <w:szCs w:val="28"/>
        </w:rPr>
      </w:pPr>
      <w:r w:rsidRPr="00AD021F">
        <w:rPr>
          <w:rStyle w:val="FontStyle63"/>
          <w:sz w:val="28"/>
          <w:szCs w:val="28"/>
        </w:rPr>
        <w:tab/>
        <w:t>Правовые основания проведения проверки:__________________________________</w:t>
      </w:r>
    </w:p>
    <w:p w:rsidR="00643FE5" w:rsidRPr="00AD021F" w:rsidRDefault="00643FE5" w:rsidP="008A39ED">
      <w:pPr>
        <w:pStyle w:val="Style27"/>
        <w:tabs>
          <w:tab w:val="left" w:leader="underscore" w:pos="9912"/>
        </w:tabs>
        <w:spacing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tabs>
          <w:tab w:val="left" w:leader="underscore" w:pos="9912"/>
        </w:tabs>
        <w:spacing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39"/>
        <w:spacing w:line="182" w:lineRule="exact"/>
        <w:rPr>
          <w:rStyle w:val="FontStyle64"/>
          <w:sz w:val="28"/>
          <w:szCs w:val="28"/>
        </w:rPr>
      </w:pPr>
      <w:r w:rsidRPr="00AD021F">
        <w:rPr>
          <w:rStyle w:val="FontStyle64"/>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43FE5" w:rsidRPr="00AD021F" w:rsidRDefault="00643FE5" w:rsidP="008A39ED">
      <w:pPr>
        <w:pStyle w:val="Style27"/>
        <w:spacing w:line="240" w:lineRule="exact"/>
        <w:rPr>
          <w:sz w:val="28"/>
          <w:szCs w:val="28"/>
        </w:rPr>
      </w:pPr>
    </w:p>
    <w:p w:rsidR="00643FE5" w:rsidRPr="00AD021F" w:rsidRDefault="00643FE5" w:rsidP="008A39ED">
      <w:pPr>
        <w:pStyle w:val="Style27"/>
        <w:tabs>
          <w:tab w:val="left" w:leader="underscore" w:pos="9931"/>
        </w:tabs>
        <w:spacing w:line="100" w:lineRule="atLeast"/>
        <w:rPr>
          <w:sz w:val="28"/>
          <w:szCs w:val="28"/>
        </w:rPr>
      </w:pPr>
    </w:p>
    <w:p w:rsidR="00643FE5" w:rsidRPr="00AD021F" w:rsidRDefault="00643FE5" w:rsidP="008A39ED">
      <w:pPr>
        <w:rPr>
          <w:rStyle w:val="FontStyle63"/>
          <w:sz w:val="28"/>
          <w:szCs w:val="28"/>
        </w:rPr>
      </w:pPr>
      <w:r w:rsidRPr="00AD021F">
        <w:rPr>
          <w:rStyle w:val="FontStyle63"/>
          <w:sz w:val="28"/>
          <w:szCs w:val="28"/>
        </w:rPr>
        <w:tab/>
        <w:t>Акт составлен:________________________________________________________________</w:t>
      </w:r>
    </w:p>
    <w:p w:rsidR="00643FE5" w:rsidRPr="00AD021F" w:rsidRDefault="00643FE5" w:rsidP="008A39ED">
      <w:pPr>
        <w:pStyle w:val="Style39"/>
        <w:ind w:right="53"/>
        <w:rPr>
          <w:rStyle w:val="FontStyle64"/>
          <w:sz w:val="28"/>
          <w:szCs w:val="28"/>
        </w:rPr>
      </w:pPr>
      <w:r w:rsidRPr="00AD021F">
        <w:rPr>
          <w:rStyle w:val="FontStyle64"/>
          <w:sz w:val="28"/>
          <w:szCs w:val="28"/>
        </w:rPr>
        <w:tab/>
      </w:r>
      <w:r w:rsidRPr="00AD021F">
        <w:rPr>
          <w:rStyle w:val="FontStyle64"/>
          <w:sz w:val="28"/>
          <w:szCs w:val="28"/>
        </w:rPr>
        <w:tab/>
      </w:r>
      <w:r w:rsidRPr="00AD021F">
        <w:rPr>
          <w:rStyle w:val="FontStyle64"/>
          <w:sz w:val="28"/>
          <w:szCs w:val="28"/>
        </w:rPr>
        <w:tab/>
      </w:r>
      <w:r w:rsidRPr="00AD021F">
        <w:rPr>
          <w:rStyle w:val="FontStyle64"/>
          <w:sz w:val="28"/>
          <w:szCs w:val="28"/>
        </w:rPr>
        <w:tab/>
        <w:t>(наименование органа государственного контроля (надзора) или органа муниципального контроля, Ф.И.О. составившего акт, с  указанием должности)</w:t>
      </w:r>
    </w:p>
    <w:p w:rsidR="00643FE5" w:rsidRPr="00AD021F" w:rsidRDefault="00643FE5" w:rsidP="008A39ED">
      <w:pPr>
        <w:pStyle w:val="Style27"/>
        <w:tabs>
          <w:tab w:val="left" w:leader="underscore" w:pos="9912"/>
        </w:tabs>
        <w:spacing w:line="100" w:lineRule="atLeast"/>
        <w:rPr>
          <w:sz w:val="28"/>
          <w:szCs w:val="28"/>
        </w:rPr>
      </w:pPr>
    </w:p>
    <w:p w:rsidR="00643FE5" w:rsidRPr="00AD021F" w:rsidRDefault="00643FE5" w:rsidP="008A39ED">
      <w:pPr>
        <w:jc w:val="both"/>
        <w:rPr>
          <w:rStyle w:val="FontStyle63"/>
          <w:sz w:val="28"/>
          <w:szCs w:val="28"/>
        </w:rPr>
      </w:pPr>
      <w:r w:rsidRPr="00AD021F">
        <w:rPr>
          <w:rStyle w:val="FontStyle67"/>
          <w:sz w:val="28"/>
          <w:szCs w:val="28"/>
        </w:rPr>
        <w:tab/>
        <w:t>С копией распоряжения о проведении проверки, заверенной должностным лицом, проводившим</w:t>
      </w:r>
      <w:r>
        <w:rPr>
          <w:rStyle w:val="FontStyle67"/>
          <w:sz w:val="28"/>
          <w:szCs w:val="28"/>
        </w:rPr>
        <w:t xml:space="preserve"> </w:t>
      </w:r>
      <w:r w:rsidRPr="00AD021F">
        <w:rPr>
          <w:rStyle w:val="FontStyle63"/>
          <w:sz w:val="28"/>
          <w:szCs w:val="28"/>
        </w:rPr>
        <w:t>проверку о</w:t>
      </w:r>
      <w:r w:rsidRPr="00AD021F">
        <w:rPr>
          <w:rStyle w:val="FontStyle65"/>
          <w:sz w:val="28"/>
          <w:szCs w:val="28"/>
          <w:u w:val="single"/>
        </w:rPr>
        <w:t>знакомлен:</w:t>
      </w:r>
      <w:r w:rsidRPr="00AD021F">
        <w:rPr>
          <w:rStyle w:val="FontStyle64"/>
          <w:sz w:val="28"/>
          <w:szCs w:val="28"/>
        </w:rPr>
        <w:t>(заполняется при проведении выездной проверки)</w:t>
      </w:r>
      <w:r w:rsidRPr="00AD021F">
        <w:rPr>
          <w:rStyle w:val="FontStyle63"/>
          <w:sz w:val="28"/>
          <w:szCs w:val="28"/>
        </w:rPr>
        <w:t>:_________________________________________________________________________</w:t>
      </w:r>
    </w:p>
    <w:p w:rsidR="00643FE5" w:rsidRPr="00AD021F" w:rsidRDefault="00643FE5" w:rsidP="008A39ED">
      <w:pPr>
        <w:pStyle w:val="Style28"/>
        <w:spacing w:line="100" w:lineRule="atLeast"/>
        <w:rPr>
          <w:rStyle w:val="FontStyle62"/>
          <w:sz w:val="28"/>
          <w:szCs w:val="28"/>
        </w:rPr>
      </w:pP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t>(фамилии, имена, отчества (в случае, если имеется), подпись, дата, время)</w:t>
      </w:r>
    </w:p>
    <w:p w:rsidR="00643FE5" w:rsidRPr="00AD021F" w:rsidRDefault="00643FE5" w:rsidP="008A39ED">
      <w:pPr>
        <w:pStyle w:val="Style27"/>
        <w:spacing w:line="240" w:lineRule="exact"/>
        <w:rPr>
          <w:sz w:val="28"/>
          <w:szCs w:val="28"/>
        </w:rPr>
      </w:pPr>
    </w:p>
    <w:p w:rsidR="00643FE5" w:rsidRPr="00AD021F" w:rsidRDefault="00643FE5" w:rsidP="008A39ED">
      <w:pPr>
        <w:pStyle w:val="Style27"/>
        <w:spacing w:before="34" w:line="100" w:lineRule="atLeast"/>
        <w:rPr>
          <w:rStyle w:val="FontStyle63"/>
          <w:sz w:val="28"/>
          <w:szCs w:val="28"/>
        </w:rPr>
      </w:pPr>
      <w:r w:rsidRPr="00AD021F">
        <w:rPr>
          <w:rStyle w:val="FontStyle63"/>
          <w:sz w:val="28"/>
          <w:szCs w:val="28"/>
        </w:rPr>
        <w:tab/>
        <w:t>Дата и номер решения прокурора (его заместителя) о согласовании проведения проверки:_______________________________________________________________</w:t>
      </w:r>
    </w:p>
    <w:p w:rsidR="00643FE5" w:rsidRPr="00AD021F" w:rsidRDefault="00643FE5" w:rsidP="008A39ED">
      <w:pPr>
        <w:pStyle w:val="Style27"/>
        <w:spacing w:before="34" w:line="100" w:lineRule="atLeast"/>
        <w:rPr>
          <w:rStyle w:val="FontStyle63"/>
          <w:sz w:val="28"/>
          <w:szCs w:val="28"/>
        </w:rPr>
      </w:pPr>
      <w:r w:rsidRPr="00AD021F">
        <w:rPr>
          <w:rStyle w:val="FontStyle63"/>
          <w:sz w:val="28"/>
          <w:szCs w:val="28"/>
        </w:rPr>
        <w:t>_______________________________________________________________________________________</w:t>
      </w:r>
    </w:p>
    <w:p w:rsidR="00643FE5" w:rsidRPr="00AD021F" w:rsidRDefault="00643FE5" w:rsidP="008A39ED">
      <w:pPr>
        <w:pStyle w:val="Style19"/>
        <w:ind w:right="34"/>
        <w:jc w:val="center"/>
        <w:rPr>
          <w:rStyle w:val="FontStyle68"/>
          <w:sz w:val="28"/>
          <w:szCs w:val="28"/>
        </w:rPr>
      </w:pPr>
      <w:r w:rsidRPr="00AD021F">
        <w:rPr>
          <w:rStyle w:val="FontStyle68"/>
          <w:sz w:val="28"/>
          <w:szCs w:val="28"/>
        </w:rPr>
        <w:t>(заполняется в случае проведения внеплановой проверки юридического лица, индивидуального предпринимателя)</w:t>
      </w:r>
    </w:p>
    <w:p w:rsidR="00643FE5" w:rsidRPr="00AD021F" w:rsidRDefault="00643FE5" w:rsidP="008A39ED">
      <w:pPr>
        <w:pStyle w:val="Style19"/>
        <w:spacing w:before="134"/>
        <w:ind w:right="34"/>
        <w:jc w:val="both"/>
        <w:rPr>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t>Вид проверки</w:t>
      </w:r>
      <w:r w:rsidRPr="00AD021F">
        <w:rPr>
          <w:rFonts w:ascii="Times New Roman" w:hAnsi="Times New Roman"/>
          <w:sz w:val="28"/>
          <w:szCs w:val="28"/>
        </w:rPr>
        <w:tab/>
        <w:t>__________________________________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 xml:space="preserve">       (плановая/внеплановая)</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t>Форма проверки:________________________________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(документарная, выездная)</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t>Лицо(а), уполномоченное(ые) на проведение проверки:________________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____________________________________________________________________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(фамилия, имя, отчество (в случае, если имеется), должность должностного лица (должностных лиц), проводившего (их) проверку)</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t>Лица, привлекаемые к проведению проверки: 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t>(фамилии, имена, отчества (в случае, если имеется), должности экспертов и/или наименование экспертных организаций)</w:t>
      </w:r>
    </w:p>
    <w:p w:rsidR="00643FE5" w:rsidRPr="00AD021F" w:rsidRDefault="00643FE5" w:rsidP="008A39ED">
      <w:pPr>
        <w:rPr>
          <w:rFonts w:ascii="Times New Roman" w:hAnsi="Times New Roman"/>
          <w:sz w:val="28"/>
          <w:szCs w:val="28"/>
        </w:rPr>
      </w:pPr>
    </w:p>
    <w:p w:rsidR="00643FE5" w:rsidRPr="00AD021F" w:rsidRDefault="00643FE5" w:rsidP="008A39ED">
      <w:pPr>
        <w:pStyle w:val="Style27"/>
        <w:spacing w:before="43" w:line="100" w:lineRule="atLeast"/>
        <w:jc w:val="left"/>
        <w:rPr>
          <w:rStyle w:val="FontStyle63"/>
          <w:sz w:val="28"/>
          <w:szCs w:val="28"/>
        </w:rPr>
      </w:pPr>
      <w:r w:rsidRPr="00AD021F">
        <w:rPr>
          <w:rStyle w:val="FontStyle63"/>
          <w:sz w:val="28"/>
          <w:szCs w:val="28"/>
        </w:rPr>
        <w:tab/>
        <w:t>При проведении проверки присутствовали:__________________________________</w:t>
      </w:r>
    </w:p>
    <w:p w:rsidR="00643FE5" w:rsidRPr="00AD021F" w:rsidRDefault="00643FE5" w:rsidP="008A39ED">
      <w:pPr>
        <w:pStyle w:val="Style27"/>
        <w:spacing w:line="100" w:lineRule="atLeast"/>
        <w:jc w:val="lef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22"/>
        <w:spacing w:line="230" w:lineRule="exact"/>
        <w:rPr>
          <w:rStyle w:val="FontStyle62"/>
          <w:sz w:val="28"/>
          <w:szCs w:val="28"/>
        </w:rPr>
      </w:pPr>
      <w:r w:rsidRPr="00AD021F">
        <w:rPr>
          <w:rStyle w:val="FontStyle62"/>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43FE5" w:rsidRPr="00AD021F" w:rsidRDefault="00643FE5" w:rsidP="008A39ED">
      <w:pPr>
        <w:pStyle w:val="Style27"/>
        <w:spacing w:line="240" w:lineRule="exact"/>
        <w:jc w:val="left"/>
        <w:rPr>
          <w:sz w:val="28"/>
          <w:szCs w:val="28"/>
        </w:rPr>
      </w:pPr>
    </w:p>
    <w:p w:rsidR="00643FE5" w:rsidRPr="00AD021F" w:rsidRDefault="00643FE5" w:rsidP="008A39ED">
      <w:pPr>
        <w:pStyle w:val="Style27"/>
        <w:spacing w:before="24" w:line="100" w:lineRule="atLeast"/>
        <w:jc w:val="left"/>
        <w:rPr>
          <w:rStyle w:val="FontStyle63"/>
          <w:sz w:val="28"/>
          <w:szCs w:val="28"/>
        </w:rPr>
      </w:pPr>
      <w:r w:rsidRPr="00AD021F">
        <w:rPr>
          <w:rStyle w:val="FontStyle63"/>
          <w:sz w:val="28"/>
          <w:szCs w:val="28"/>
        </w:rPr>
        <w:tab/>
        <w:t>В ходе проведения проверки:</w:t>
      </w:r>
    </w:p>
    <w:p w:rsidR="00643FE5" w:rsidRPr="00AD021F" w:rsidRDefault="00643FE5" w:rsidP="008A39ED">
      <w:pPr>
        <w:rPr>
          <w:rStyle w:val="FontStyle63"/>
          <w:sz w:val="28"/>
          <w:szCs w:val="28"/>
        </w:rPr>
      </w:pPr>
      <w:r w:rsidRPr="00AD021F">
        <w:rPr>
          <w:rStyle w:val="FontStyle63"/>
          <w:sz w:val="28"/>
          <w:szCs w:val="28"/>
        </w:rPr>
        <w:tab/>
        <w:t>- выявлены нарушения обязательных требований или требований, установленных муниципальными правовыми актами:_____________________________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32"/>
        <w:jc w:val="center"/>
        <w:rPr>
          <w:rStyle w:val="FontStyle62"/>
          <w:sz w:val="28"/>
          <w:szCs w:val="28"/>
        </w:rPr>
      </w:pPr>
      <w:r w:rsidRPr="00AD021F">
        <w:rPr>
          <w:rStyle w:val="FontStyle62"/>
          <w:sz w:val="28"/>
          <w:szCs w:val="28"/>
        </w:rPr>
        <w:t>(с указанием характера нарушений; лиц, допустивших нарушения)</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предписаний):____________________________________________________________</w:t>
      </w:r>
    </w:p>
    <w:p w:rsidR="00643FE5" w:rsidRPr="00AD021F" w:rsidRDefault="00643FE5" w:rsidP="008A39ED">
      <w:pPr>
        <w:pStyle w:val="Style27"/>
        <w:spacing w:line="100" w:lineRule="atLeast"/>
        <w:jc w:val="lef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32"/>
        <w:spacing w:before="235" w:line="100" w:lineRule="atLeast"/>
        <w:rPr>
          <w:rStyle w:val="FontStyle63"/>
          <w:sz w:val="28"/>
          <w:szCs w:val="28"/>
        </w:rPr>
      </w:pPr>
      <w:r w:rsidRPr="00AD021F">
        <w:rPr>
          <w:rStyle w:val="FontStyle63"/>
          <w:sz w:val="28"/>
          <w:szCs w:val="28"/>
        </w:rPr>
        <w:tab/>
        <w:t>- нарушений не выявлено _________________________________________</w:t>
      </w:r>
    </w:p>
    <w:p w:rsidR="00643FE5" w:rsidRPr="00AD021F" w:rsidRDefault="00643FE5" w:rsidP="008A39ED">
      <w:pPr>
        <w:pStyle w:val="Style27"/>
        <w:spacing w:before="53" w:line="274" w:lineRule="exact"/>
        <w:rPr>
          <w:sz w:val="28"/>
          <w:szCs w:val="28"/>
        </w:rPr>
      </w:pPr>
    </w:p>
    <w:p w:rsidR="00643FE5" w:rsidRPr="00AD021F" w:rsidRDefault="00643FE5" w:rsidP="008A39ED">
      <w:pPr>
        <w:pStyle w:val="Style27"/>
        <w:spacing w:before="53" w:line="274" w:lineRule="exact"/>
        <w:rPr>
          <w:rStyle w:val="FontStyle64"/>
          <w:sz w:val="28"/>
          <w:szCs w:val="28"/>
        </w:rPr>
        <w:sectPr w:rsidR="00643FE5" w:rsidRPr="00AD021F">
          <w:footnotePr>
            <w:pos w:val="beneathText"/>
          </w:footnotePr>
          <w:pgSz w:w="11905" w:h="16837"/>
          <w:pgMar w:top="1134" w:right="567" w:bottom="1134" w:left="1701" w:header="720" w:footer="720" w:gutter="0"/>
          <w:cols w:space="720"/>
          <w:docGrid w:linePitch="360"/>
        </w:sectPr>
      </w:pPr>
      <w:r w:rsidRPr="00AD021F">
        <w:rPr>
          <w:rStyle w:val="FontStyle63"/>
          <w:sz w:val="28"/>
          <w:szCs w:val="28"/>
        </w:rPr>
        <w:tab/>
        <w:t>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(надзора) вне</w:t>
      </w:r>
      <w:r w:rsidRPr="00AD021F">
        <w:rPr>
          <w:rStyle w:val="FontStyle65"/>
          <w:sz w:val="28"/>
          <w:szCs w:val="28"/>
        </w:rPr>
        <w:t xml:space="preserve">сена </w:t>
      </w:r>
      <w:r w:rsidRPr="00AD021F">
        <w:rPr>
          <w:rStyle w:val="FontStyle64"/>
          <w:sz w:val="28"/>
          <w:szCs w:val="28"/>
        </w:rPr>
        <w:t>(заполняется при проведении выездной проверки):</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____________________________</w:t>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______________________________________________</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(подпись проверяющего)</w:t>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(подпись уполномоченного представителя  юридического</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лица, индивидуального предпринимателя, его</w:t>
      </w: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r>
      <w:r w:rsidRPr="00AD021F">
        <w:rPr>
          <w:rFonts w:ascii="Times New Roman" w:hAnsi="Times New Roman"/>
          <w:sz w:val="28"/>
          <w:szCs w:val="28"/>
        </w:rPr>
        <w:tab/>
        <w:t>уполномоченного представителя)</w:t>
      </w:r>
    </w:p>
    <w:p w:rsidR="00643FE5" w:rsidRPr="00AD021F" w:rsidRDefault="00643FE5" w:rsidP="008A39ED">
      <w:pPr>
        <w:rPr>
          <w:rStyle w:val="FontStyle63"/>
          <w:sz w:val="28"/>
          <w:szCs w:val="28"/>
        </w:rPr>
        <w:sectPr w:rsidR="00643FE5" w:rsidRPr="00AD021F">
          <w:footnotePr>
            <w:pos w:val="beneathText"/>
          </w:footnotePr>
          <w:type w:val="continuous"/>
          <w:pgSz w:w="11905" w:h="16837"/>
          <w:pgMar w:top="1134" w:right="565" w:bottom="1134" w:left="1700" w:header="720" w:footer="720" w:gutter="0"/>
          <w:cols w:num="2" w:space="1236" w:equalWidth="0">
            <w:col w:w="11382" w:space="1236"/>
            <w:col w:w="11587"/>
          </w:cols>
          <w:docGrid w:linePitch="360"/>
        </w:sectPr>
      </w:pPr>
      <w:r w:rsidRPr="00AD021F">
        <w:rPr>
          <w:rStyle w:val="FontStyle63"/>
          <w:sz w:val="28"/>
          <w:szCs w:val="28"/>
        </w:rPr>
        <w:tab/>
        <w:t>Журнал учёта проверок юридического лица, индивидуального предпринимателя, проводимых органами муниципального контроля отсутствует:</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 xml:space="preserve"> ________________________                                           </w:t>
      </w:r>
      <w:r w:rsidRPr="00AD021F">
        <w:rPr>
          <w:rFonts w:ascii="Times New Roman" w:hAnsi="Times New Roman"/>
          <w:sz w:val="28"/>
          <w:szCs w:val="28"/>
        </w:rPr>
        <w:tab/>
        <w:t>________________________________</w:t>
      </w:r>
    </w:p>
    <w:p w:rsidR="00643FE5" w:rsidRPr="00AD021F" w:rsidRDefault="00643FE5" w:rsidP="008A39ED">
      <w:pPr>
        <w:rPr>
          <w:rStyle w:val="FontStyle62"/>
          <w:sz w:val="28"/>
          <w:szCs w:val="28"/>
        </w:rPr>
      </w:pPr>
      <w:r w:rsidRPr="00AD021F">
        <w:rPr>
          <w:rFonts w:ascii="Times New Roman" w:hAnsi="Times New Roman"/>
          <w:sz w:val="28"/>
          <w:szCs w:val="28"/>
        </w:rPr>
        <w:t xml:space="preserve"> (подпись лица, проводившего проверку)                                           </w:t>
      </w:r>
      <w:r w:rsidRPr="00AD021F">
        <w:rPr>
          <w:rStyle w:val="FontStyle62"/>
          <w:sz w:val="28"/>
          <w:szCs w:val="28"/>
        </w:rPr>
        <w:t xml:space="preserve">(подпись уполномоченного представителя  юридического </w:t>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t xml:space="preserve"> лица, индивидуального предпринимателя, его </w:t>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t xml:space="preserve"> уполномоченного представителя)</w:t>
      </w:r>
    </w:p>
    <w:p w:rsidR="00643FE5" w:rsidRPr="00AD021F" w:rsidRDefault="00643FE5" w:rsidP="008A39ED">
      <w:pPr>
        <w:jc w:val="center"/>
        <w:rPr>
          <w:rFonts w:ascii="Times New Roman" w:hAnsi="Times New Roman"/>
          <w:sz w:val="28"/>
          <w:szCs w:val="28"/>
        </w:rPr>
      </w:pPr>
    </w:p>
    <w:p w:rsidR="00643FE5" w:rsidRPr="00AD021F" w:rsidRDefault="00643FE5" w:rsidP="008A39ED">
      <w:pPr>
        <w:pStyle w:val="Style27"/>
        <w:spacing w:before="168"/>
        <w:rPr>
          <w:rStyle w:val="FontStyle63"/>
          <w:sz w:val="28"/>
          <w:szCs w:val="28"/>
        </w:rPr>
        <w:sectPr w:rsidR="00643FE5" w:rsidRPr="00AD021F">
          <w:footnotePr>
            <w:pos w:val="beneathText"/>
          </w:footnotePr>
          <w:type w:val="continuous"/>
          <w:pgSz w:w="11905" w:h="16837"/>
          <w:pgMar w:top="1134" w:right="567" w:bottom="1134" w:left="1701" w:header="720" w:footer="720" w:gutter="0"/>
          <w:cols w:space="720"/>
          <w:docGrid w:linePitch="360"/>
        </w:sectPr>
      </w:pPr>
      <w:r w:rsidRPr="00AD021F">
        <w:rPr>
          <w:rStyle w:val="FontStyle63"/>
          <w:sz w:val="28"/>
          <w:szCs w:val="28"/>
        </w:rPr>
        <w:tab/>
        <w:t>Прилагаемые документы:_________________________________________</w:t>
      </w:r>
    </w:p>
    <w:p w:rsidR="00643FE5" w:rsidRPr="00AD021F" w:rsidRDefault="00643FE5" w:rsidP="008A39ED">
      <w:pPr>
        <w:pStyle w:val="Style27"/>
        <w:spacing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spacing w:line="240" w:lineRule="exact"/>
        <w:rPr>
          <w:sz w:val="28"/>
          <w:szCs w:val="28"/>
        </w:rPr>
      </w:pPr>
    </w:p>
    <w:p w:rsidR="00643FE5" w:rsidRPr="00AD021F" w:rsidRDefault="00643FE5" w:rsidP="008A39ED">
      <w:pPr>
        <w:pStyle w:val="Style27"/>
        <w:spacing w:before="29" w:line="100" w:lineRule="atLeast"/>
        <w:rPr>
          <w:rStyle w:val="FontStyle63"/>
          <w:sz w:val="28"/>
          <w:szCs w:val="28"/>
        </w:rPr>
      </w:pPr>
      <w:r w:rsidRPr="00AD021F">
        <w:rPr>
          <w:rStyle w:val="FontStyle63"/>
          <w:sz w:val="28"/>
          <w:szCs w:val="28"/>
        </w:rPr>
        <w:tab/>
        <w:t>Подписи лиц (а), проводивших(его) проверку:________________________</w:t>
      </w:r>
    </w:p>
    <w:p w:rsidR="00643FE5" w:rsidRPr="00AD021F" w:rsidRDefault="00643FE5" w:rsidP="008A39ED">
      <w:pPr>
        <w:pStyle w:val="Style27"/>
        <w:spacing w:before="29" w:line="100" w:lineRule="atLeast"/>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spacing w:before="29" w:line="100" w:lineRule="atLeast"/>
        <w:rPr>
          <w:sz w:val="28"/>
          <w:szCs w:val="28"/>
        </w:rPr>
      </w:pPr>
    </w:p>
    <w:p w:rsidR="00643FE5" w:rsidRPr="00AD021F" w:rsidRDefault="00643FE5" w:rsidP="008A39ED">
      <w:pPr>
        <w:pStyle w:val="Style27"/>
        <w:spacing w:before="29" w:line="100" w:lineRule="atLeast"/>
        <w:rPr>
          <w:rStyle w:val="FontStyle63"/>
          <w:sz w:val="28"/>
          <w:szCs w:val="28"/>
        </w:rPr>
      </w:pPr>
      <w:r w:rsidRPr="00AD021F">
        <w:rPr>
          <w:rStyle w:val="FontStyle63"/>
          <w:sz w:val="28"/>
          <w:szCs w:val="28"/>
        </w:rPr>
        <w:tab/>
        <w:t>Права и обязанности, при осуществлении муниципального земельного контроля, определенные законодательством Российской Федерации, мне разъяснены:</w:t>
      </w:r>
    </w:p>
    <w:p w:rsidR="00643FE5" w:rsidRPr="00AD021F" w:rsidRDefault="00643FE5" w:rsidP="008A39ED">
      <w:pPr>
        <w:pStyle w:val="Style27"/>
        <w:spacing w:before="29" w:line="100" w:lineRule="atLeast"/>
        <w:rPr>
          <w:sz w:val="28"/>
          <w:szCs w:val="28"/>
        </w:rPr>
      </w:pPr>
    </w:p>
    <w:p w:rsidR="00643FE5" w:rsidRPr="00AD021F" w:rsidRDefault="00643FE5" w:rsidP="008A39ED">
      <w:pPr>
        <w:rPr>
          <w:rFonts w:ascii="Times New Roman" w:hAnsi="Times New Roman"/>
          <w:sz w:val="28"/>
          <w:szCs w:val="28"/>
        </w:rPr>
      </w:pPr>
      <w:r w:rsidRPr="00AD021F">
        <w:rPr>
          <w:rFonts w:ascii="Times New Roman" w:hAnsi="Times New Roman"/>
          <w:sz w:val="28"/>
          <w:szCs w:val="28"/>
        </w:rPr>
        <w:t>________________________                                                      _______________________________________</w:t>
      </w:r>
    </w:p>
    <w:p w:rsidR="00643FE5" w:rsidRPr="00AD021F" w:rsidRDefault="00643FE5" w:rsidP="008A39ED">
      <w:pPr>
        <w:spacing w:before="29" w:line="100" w:lineRule="atLeast"/>
        <w:rPr>
          <w:rStyle w:val="FontStyle62"/>
          <w:sz w:val="28"/>
          <w:szCs w:val="28"/>
        </w:rPr>
      </w:pPr>
      <w:r w:rsidRPr="00AD021F">
        <w:rPr>
          <w:rStyle w:val="FontStyle63"/>
          <w:sz w:val="28"/>
          <w:szCs w:val="28"/>
        </w:rPr>
        <w:t xml:space="preserve"> (подпись лица, проводившего проверку)                                </w:t>
      </w:r>
      <w:r w:rsidRPr="00AD021F">
        <w:rPr>
          <w:rStyle w:val="FontStyle62"/>
          <w:sz w:val="28"/>
          <w:szCs w:val="28"/>
        </w:rPr>
        <w:t xml:space="preserve">(Ф.И.О. и подпись уполномоченного представителя  юридического, </w:t>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t xml:space="preserve">лица, индивидуального предпринимателя, его </w:t>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r>
      <w:r w:rsidRPr="00AD021F">
        <w:rPr>
          <w:rStyle w:val="FontStyle62"/>
          <w:sz w:val="28"/>
          <w:szCs w:val="28"/>
        </w:rPr>
        <w:tab/>
        <w:t>уполномоченного представителя, кому разъяснены права)</w:t>
      </w:r>
    </w:p>
    <w:p w:rsidR="00643FE5" w:rsidRPr="00AD021F" w:rsidRDefault="00643FE5" w:rsidP="008A39ED">
      <w:pPr>
        <w:pStyle w:val="Style27"/>
        <w:spacing w:before="29" w:line="100" w:lineRule="atLeast"/>
        <w:rPr>
          <w:sz w:val="28"/>
          <w:szCs w:val="28"/>
        </w:rPr>
      </w:pPr>
    </w:p>
    <w:p w:rsidR="00643FE5" w:rsidRPr="00AD021F" w:rsidRDefault="00643FE5" w:rsidP="008A39ED">
      <w:pPr>
        <w:pStyle w:val="Style27"/>
        <w:spacing w:before="29" w:line="100" w:lineRule="atLeast"/>
        <w:rPr>
          <w:rStyle w:val="FontStyle63"/>
          <w:sz w:val="28"/>
          <w:szCs w:val="28"/>
        </w:rPr>
      </w:pPr>
      <w:r w:rsidRPr="00AD021F">
        <w:rPr>
          <w:rStyle w:val="FontStyle63"/>
          <w:sz w:val="28"/>
          <w:szCs w:val="28"/>
        </w:rPr>
        <w:tab/>
        <w:t>С актом проверки ознакомлен (а), копию акта получил (а):</w:t>
      </w:r>
    </w:p>
    <w:p w:rsidR="00643FE5" w:rsidRPr="00AD021F" w:rsidRDefault="00643FE5" w:rsidP="008A39ED">
      <w:pPr>
        <w:pStyle w:val="Style27"/>
        <w:spacing w:line="240" w:lineRule="auto"/>
        <w:rPr>
          <w:rStyle w:val="FontStyle63"/>
          <w:sz w:val="28"/>
          <w:szCs w:val="28"/>
        </w:rPr>
      </w:pPr>
      <w:r w:rsidRPr="00AD021F">
        <w:rPr>
          <w:rStyle w:val="FontStyle63"/>
          <w:sz w:val="28"/>
          <w:szCs w:val="28"/>
        </w:rPr>
        <w:tab/>
      </w:r>
      <w:r w:rsidRPr="00AD021F">
        <w:rPr>
          <w:rStyle w:val="FontStyle63"/>
          <w:sz w:val="28"/>
          <w:szCs w:val="28"/>
        </w:rPr>
        <w:tab/>
      </w:r>
      <w:r w:rsidRPr="00AD021F">
        <w:rPr>
          <w:rStyle w:val="FontStyle63"/>
          <w:sz w:val="28"/>
          <w:szCs w:val="28"/>
        </w:rPr>
        <w:tab/>
      </w:r>
      <w:r w:rsidRPr="00AD021F">
        <w:rPr>
          <w:rStyle w:val="FontStyle63"/>
          <w:sz w:val="28"/>
          <w:szCs w:val="28"/>
        </w:rPr>
        <w:tab/>
      </w:r>
      <w:r w:rsidRPr="00AD021F">
        <w:rPr>
          <w:rStyle w:val="FontStyle63"/>
          <w:sz w:val="28"/>
          <w:szCs w:val="28"/>
        </w:rPr>
        <w:tab/>
      </w:r>
    </w:p>
    <w:p w:rsidR="00643FE5" w:rsidRPr="00AD021F" w:rsidRDefault="00643FE5" w:rsidP="008A39ED">
      <w:pPr>
        <w:pStyle w:val="Style27"/>
        <w:spacing w:line="240" w:lineRule="auto"/>
        <w:rPr>
          <w:rStyle w:val="FontStyle63"/>
          <w:sz w:val="28"/>
          <w:szCs w:val="28"/>
        </w:rPr>
      </w:pPr>
      <w:r w:rsidRPr="00AD021F">
        <w:rPr>
          <w:rStyle w:val="FontStyle63"/>
          <w:sz w:val="28"/>
          <w:szCs w:val="28"/>
        </w:rPr>
        <w:t xml:space="preserve">                                                           _______________________________________</w:t>
      </w:r>
    </w:p>
    <w:p w:rsidR="00643FE5" w:rsidRPr="00AD021F" w:rsidRDefault="00643FE5" w:rsidP="008A39ED">
      <w:pPr>
        <w:pStyle w:val="Style27"/>
        <w:spacing w:line="240" w:lineRule="auto"/>
        <w:rPr>
          <w:rStyle w:val="FontStyle63"/>
          <w:sz w:val="28"/>
          <w:szCs w:val="28"/>
        </w:rPr>
      </w:pPr>
      <w:r w:rsidRPr="00AD021F">
        <w:rPr>
          <w:rStyle w:val="FontStyle63"/>
          <w:sz w:val="28"/>
          <w:szCs w:val="28"/>
        </w:rPr>
        <w:tab/>
      </w:r>
      <w:r w:rsidRPr="00AD021F">
        <w:rPr>
          <w:rStyle w:val="FontStyle63"/>
          <w:sz w:val="28"/>
          <w:szCs w:val="28"/>
        </w:rPr>
        <w:tab/>
      </w:r>
      <w:r w:rsidRPr="00AD021F">
        <w:rPr>
          <w:rStyle w:val="FontStyle63"/>
          <w:sz w:val="28"/>
          <w:szCs w:val="28"/>
        </w:rPr>
        <w:tab/>
      </w:r>
      <w:r w:rsidRPr="00AD021F">
        <w:rPr>
          <w:rStyle w:val="FontStyle63"/>
          <w:sz w:val="28"/>
          <w:szCs w:val="28"/>
        </w:rPr>
        <w:tab/>
      </w:r>
      <w:r w:rsidRPr="00AD021F">
        <w:rPr>
          <w:rStyle w:val="FontStyle63"/>
          <w:sz w:val="28"/>
          <w:szCs w:val="28"/>
        </w:rPr>
        <w:tab/>
        <w:t xml:space="preserve">         _______________________________________</w:t>
      </w:r>
    </w:p>
    <w:p w:rsidR="00643FE5" w:rsidRPr="00AD021F" w:rsidRDefault="00643FE5" w:rsidP="008A39ED">
      <w:pPr>
        <w:pStyle w:val="Style27"/>
        <w:spacing w:line="240" w:lineRule="auto"/>
        <w:jc w:val="center"/>
        <w:rPr>
          <w:rStyle w:val="FontStyle63"/>
          <w:sz w:val="28"/>
          <w:szCs w:val="28"/>
        </w:rPr>
      </w:pPr>
      <w:r w:rsidRPr="00AD021F">
        <w:rPr>
          <w:rStyle w:val="FontStyle63"/>
          <w:sz w:val="28"/>
          <w:szCs w:val="28"/>
        </w:rPr>
        <w:t xml:space="preserve">                                                           _______________________________________</w:t>
      </w:r>
    </w:p>
    <w:p w:rsidR="00643FE5" w:rsidRPr="00AD021F" w:rsidRDefault="00643FE5" w:rsidP="008A39ED">
      <w:pPr>
        <w:pStyle w:val="Style22"/>
        <w:spacing w:line="235" w:lineRule="exact"/>
        <w:ind w:left="4395"/>
        <w:rPr>
          <w:rStyle w:val="FontStyle63"/>
          <w:sz w:val="28"/>
          <w:szCs w:val="28"/>
        </w:rPr>
      </w:pPr>
      <w:r w:rsidRPr="00AD021F">
        <w:rPr>
          <w:rStyle w:val="FontStyle62"/>
          <w:sz w:val="28"/>
          <w:szCs w:val="28"/>
        </w:rPr>
        <w:t xml:space="preserve">(фамилия, </w:t>
      </w:r>
      <w:r w:rsidRPr="00AD021F">
        <w:rPr>
          <w:rStyle w:val="FontStyle68"/>
          <w:sz w:val="28"/>
          <w:szCs w:val="28"/>
        </w:rPr>
        <w:t>имя,</w:t>
      </w:r>
      <w:r w:rsidRPr="00AD021F">
        <w:rPr>
          <w:rStyle w:val="FontStyle62"/>
          <w:sz w:val="28"/>
          <w:szCs w:val="28"/>
        </w:rPr>
        <w:t xml:space="preserve">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Style w:val="FontStyle68"/>
          <w:b/>
          <w:sz w:val="28"/>
          <w:szCs w:val="28"/>
        </w:rPr>
      </w:pPr>
      <w:r w:rsidRPr="00AD021F">
        <w:rPr>
          <w:rStyle w:val="FontStyle63"/>
          <w:sz w:val="28"/>
          <w:szCs w:val="28"/>
        </w:rPr>
        <w:t>«_____» ____________ 2009 г.</w:t>
      </w:r>
      <w:r w:rsidRPr="00AD021F">
        <w:rPr>
          <w:rStyle w:val="FontStyle68"/>
          <w:sz w:val="28"/>
          <w:szCs w:val="28"/>
        </w:rPr>
        <w:t xml:space="preserve">                                                           _________________</w:t>
      </w:r>
    </w:p>
    <w:p w:rsidR="00643FE5" w:rsidRPr="00AD021F" w:rsidRDefault="00643FE5" w:rsidP="008A39ED">
      <w:pPr>
        <w:pStyle w:val="Style9"/>
        <w:spacing w:before="14"/>
        <w:ind w:right="715"/>
        <w:jc w:val="right"/>
        <w:rPr>
          <w:rStyle w:val="FontStyle45"/>
          <w:sz w:val="28"/>
          <w:szCs w:val="28"/>
        </w:rPr>
      </w:pPr>
      <w:r w:rsidRPr="00AD021F">
        <w:rPr>
          <w:rStyle w:val="FontStyle45"/>
          <w:sz w:val="28"/>
          <w:szCs w:val="28"/>
        </w:rPr>
        <w:t>(подпись)</w:t>
      </w:r>
    </w:p>
    <w:p w:rsidR="00643FE5" w:rsidRPr="00AD021F" w:rsidRDefault="00643FE5" w:rsidP="008A39ED">
      <w:pPr>
        <w:rPr>
          <w:rStyle w:val="FontStyle63"/>
          <w:sz w:val="28"/>
          <w:szCs w:val="28"/>
        </w:rPr>
      </w:pPr>
      <w:r w:rsidRPr="00AD021F">
        <w:rPr>
          <w:rStyle w:val="FontStyle63"/>
          <w:sz w:val="28"/>
          <w:szCs w:val="28"/>
        </w:rPr>
        <w:tab/>
        <w:t xml:space="preserve">Пометка об отказе ознакомления с актом проверки: __________________ </w:t>
      </w:r>
    </w:p>
    <w:p w:rsidR="00643FE5" w:rsidRPr="00AD021F" w:rsidRDefault="00643FE5" w:rsidP="008A39ED">
      <w:pPr>
        <w:pStyle w:val="Style27"/>
        <w:tabs>
          <w:tab w:val="left" w:leader="underscore" w:pos="9355"/>
        </w:tabs>
        <w:spacing w:before="67" w:line="240" w:lineRule="auto"/>
        <w:rPr>
          <w:rStyle w:val="FontStyle63"/>
          <w:sz w:val="28"/>
          <w:szCs w:val="28"/>
        </w:rPr>
      </w:pPr>
      <w:r w:rsidRPr="00AD021F">
        <w:rPr>
          <w:rStyle w:val="FontStyle63"/>
          <w:sz w:val="28"/>
          <w:szCs w:val="28"/>
        </w:rPr>
        <w:t>____________________________________________________________________________________________________________________________________________________________________________________________________________</w:t>
      </w:r>
    </w:p>
    <w:p w:rsidR="00643FE5" w:rsidRPr="00AD021F" w:rsidRDefault="00643FE5" w:rsidP="008A39ED">
      <w:pPr>
        <w:pStyle w:val="Style27"/>
        <w:spacing w:before="29" w:line="100" w:lineRule="atLeast"/>
        <w:jc w:val="center"/>
        <w:rPr>
          <w:rStyle w:val="FontStyle68"/>
          <w:sz w:val="28"/>
          <w:szCs w:val="28"/>
        </w:rPr>
      </w:pPr>
      <w:r w:rsidRPr="00AD021F">
        <w:rPr>
          <w:rStyle w:val="FontStyle68"/>
          <w:sz w:val="28"/>
          <w:szCs w:val="28"/>
        </w:rPr>
        <w:t>(подпись уполномоченного должностного лица (лиц)  проводивших проверку)</w:t>
      </w: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rsidP="008A39ED">
      <w:pPr>
        <w:rPr>
          <w:rFonts w:ascii="Times New Roman" w:hAnsi="Times New Roman"/>
          <w:sz w:val="28"/>
          <w:szCs w:val="28"/>
        </w:rPr>
      </w:pPr>
    </w:p>
    <w:p w:rsidR="00643FE5" w:rsidRPr="00AD021F" w:rsidRDefault="00643FE5">
      <w:pPr>
        <w:rPr>
          <w:rFonts w:ascii="Times New Roman" w:hAnsi="Times New Roman"/>
          <w:sz w:val="28"/>
          <w:szCs w:val="28"/>
        </w:rPr>
      </w:pPr>
    </w:p>
    <w:sectPr w:rsidR="00643FE5" w:rsidRPr="00AD021F" w:rsidSect="004400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F74"/>
    <w:rsid w:val="0001453C"/>
    <w:rsid w:val="000C0407"/>
    <w:rsid w:val="00157798"/>
    <w:rsid w:val="0017088A"/>
    <w:rsid w:val="002A56BB"/>
    <w:rsid w:val="00351671"/>
    <w:rsid w:val="003E1310"/>
    <w:rsid w:val="0043047E"/>
    <w:rsid w:val="0044004E"/>
    <w:rsid w:val="004937EB"/>
    <w:rsid w:val="005C62B5"/>
    <w:rsid w:val="005F26DD"/>
    <w:rsid w:val="00643FE5"/>
    <w:rsid w:val="006A523E"/>
    <w:rsid w:val="007F119D"/>
    <w:rsid w:val="007F7215"/>
    <w:rsid w:val="008979E7"/>
    <w:rsid w:val="008A39ED"/>
    <w:rsid w:val="009472A6"/>
    <w:rsid w:val="009A2F16"/>
    <w:rsid w:val="00AD021F"/>
    <w:rsid w:val="00BB4F74"/>
    <w:rsid w:val="00BF3E46"/>
    <w:rsid w:val="00C12874"/>
    <w:rsid w:val="00C73912"/>
    <w:rsid w:val="00C81DA0"/>
    <w:rsid w:val="00C81E72"/>
    <w:rsid w:val="00CA7A32"/>
    <w:rsid w:val="00CD7D69"/>
    <w:rsid w:val="00D50778"/>
    <w:rsid w:val="00DE1BB9"/>
    <w:rsid w:val="00E7116B"/>
    <w:rsid w:val="00EB44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74"/>
    <w:pPr>
      <w:widowControl w:val="0"/>
      <w:suppressAutoHyphens/>
    </w:pPr>
    <w:rPr>
      <w:rFonts w:ascii="Arial" w:hAnsi="Arial"/>
      <w:kern w:val="1"/>
      <w:sz w:val="2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4F74"/>
    <w:pPr>
      <w:suppressAutoHyphens/>
    </w:pPr>
    <w:rPr>
      <w:kern w:val="1"/>
      <w:lang w:eastAsia="ar-SA"/>
    </w:rPr>
  </w:style>
  <w:style w:type="character" w:customStyle="1" w:styleId="FontStyle41">
    <w:name w:val="Font Style41"/>
    <w:basedOn w:val="DefaultParagraphFont"/>
    <w:uiPriority w:val="99"/>
    <w:rsid w:val="008A39ED"/>
    <w:rPr>
      <w:rFonts w:ascii="Times New Roman" w:hAnsi="Times New Roman" w:cs="Times New Roman"/>
      <w:b/>
      <w:bCs/>
      <w:sz w:val="28"/>
      <w:szCs w:val="28"/>
    </w:rPr>
  </w:style>
  <w:style w:type="character" w:customStyle="1" w:styleId="FontStyle65">
    <w:name w:val="Font Style65"/>
    <w:basedOn w:val="DefaultParagraphFont"/>
    <w:uiPriority w:val="99"/>
    <w:rsid w:val="008A39ED"/>
    <w:rPr>
      <w:rFonts w:ascii="Times New Roman" w:hAnsi="Times New Roman" w:cs="Times New Roman"/>
      <w:b/>
      <w:bCs/>
      <w:sz w:val="24"/>
      <w:szCs w:val="24"/>
    </w:rPr>
  </w:style>
  <w:style w:type="character" w:customStyle="1" w:styleId="FontStyle68">
    <w:name w:val="Font Style68"/>
    <w:basedOn w:val="DefaultParagraphFont"/>
    <w:uiPriority w:val="99"/>
    <w:rsid w:val="008A39ED"/>
    <w:rPr>
      <w:rFonts w:ascii="Times New Roman" w:hAnsi="Times New Roman" w:cs="Times New Roman"/>
      <w:sz w:val="12"/>
      <w:szCs w:val="12"/>
    </w:rPr>
  </w:style>
  <w:style w:type="character" w:styleId="Hyperlink">
    <w:name w:val="Hyperlink"/>
    <w:basedOn w:val="DefaultParagraphFont"/>
    <w:uiPriority w:val="99"/>
    <w:semiHidden/>
    <w:rsid w:val="008A39ED"/>
    <w:rPr>
      <w:rFonts w:cs="Times New Roman"/>
      <w:color w:val="000080"/>
      <w:u w:val="single"/>
    </w:rPr>
  </w:style>
  <w:style w:type="character" w:customStyle="1" w:styleId="FontStyle63">
    <w:name w:val="Font Style63"/>
    <w:basedOn w:val="DefaultParagraphFont"/>
    <w:uiPriority w:val="99"/>
    <w:rsid w:val="008A39ED"/>
    <w:rPr>
      <w:rFonts w:ascii="Times New Roman" w:hAnsi="Times New Roman" w:cs="Times New Roman"/>
      <w:b/>
      <w:bCs/>
      <w:sz w:val="22"/>
      <w:szCs w:val="22"/>
    </w:rPr>
  </w:style>
  <w:style w:type="character" w:customStyle="1" w:styleId="FontStyle42">
    <w:name w:val="Font Style42"/>
    <w:basedOn w:val="DefaultParagraphFont"/>
    <w:uiPriority w:val="99"/>
    <w:rsid w:val="008A39ED"/>
    <w:rPr>
      <w:rFonts w:ascii="Times New Roman" w:hAnsi="Times New Roman" w:cs="Times New Roman"/>
      <w:sz w:val="28"/>
      <w:szCs w:val="28"/>
    </w:rPr>
  </w:style>
  <w:style w:type="character" w:customStyle="1" w:styleId="FontStyle62">
    <w:name w:val="Font Style62"/>
    <w:basedOn w:val="DefaultParagraphFont"/>
    <w:uiPriority w:val="99"/>
    <w:rsid w:val="008A39ED"/>
    <w:rPr>
      <w:rFonts w:ascii="Times New Roman" w:hAnsi="Times New Roman" w:cs="Times New Roman"/>
      <w:b/>
      <w:bCs/>
      <w:sz w:val="12"/>
      <w:szCs w:val="12"/>
    </w:rPr>
  </w:style>
  <w:style w:type="character" w:customStyle="1" w:styleId="FontStyle64">
    <w:name w:val="Font Style64"/>
    <w:basedOn w:val="DefaultParagraphFont"/>
    <w:uiPriority w:val="99"/>
    <w:rsid w:val="008A39ED"/>
    <w:rPr>
      <w:rFonts w:ascii="Times New Roman" w:hAnsi="Times New Roman" w:cs="Times New Roman"/>
      <w:b/>
      <w:bCs/>
      <w:sz w:val="16"/>
      <w:szCs w:val="16"/>
    </w:rPr>
  </w:style>
  <w:style w:type="character" w:customStyle="1" w:styleId="FontStyle66">
    <w:name w:val="Font Style66"/>
    <w:basedOn w:val="DefaultParagraphFont"/>
    <w:uiPriority w:val="99"/>
    <w:rsid w:val="008A39ED"/>
    <w:rPr>
      <w:rFonts w:ascii="Sylfaen" w:hAnsi="Sylfaen" w:cs="Sylfaen"/>
      <w:b/>
      <w:bCs/>
      <w:sz w:val="24"/>
      <w:szCs w:val="24"/>
    </w:rPr>
  </w:style>
  <w:style w:type="character" w:customStyle="1" w:styleId="FontStyle67">
    <w:name w:val="Font Style67"/>
    <w:basedOn w:val="DefaultParagraphFont"/>
    <w:uiPriority w:val="99"/>
    <w:rsid w:val="008A39ED"/>
    <w:rPr>
      <w:rFonts w:ascii="Times New Roman" w:hAnsi="Times New Roman" w:cs="Times New Roman"/>
      <w:sz w:val="22"/>
      <w:szCs w:val="22"/>
    </w:rPr>
  </w:style>
  <w:style w:type="character" w:customStyle="1" w:styleId="FontStyle45">
    <w:name w:val="Font Style45"/>
    <w:basedOn w:val="DefaultParagraphFont"/>
    <w:uiPriority w:val="99"/>
    <w:rsid w:val="008A39ED"/>
    <w:rPr>
      <w:rFonts w:ascii="Times New Roman" w:hAnsi="Times New Roman" w:cs="Times New Roman"/>
      <w:b/>
      <w:bCs/>
      <w:sz w:val="18"/>
      <w:szCs w:val="18"/>
    </w:rPr>
  </w:style>
  <w:style w:type="paragraph" w:styleId="BodyText">
    <w:name w:val="Body Text"/>
    <w:basedOn w:val="Normal"/>
    <w:link w:val="BodyTextChar"/>
    <w:uiPriority w:val="99"/>
    <w:semiHidden/>
    <w:rsid w:val="008A39ED"/>
    <w:pPr>
      <w:widowControl/>
      <w:spacing w:after="120"/>
    </w:pPr>
    <w:rPr>
      <w:rFonts w:ascii="Times New Roman" w:eastAsia="Times New Roman" w:hAnsi="Times New Roman"/>
      <w:kern w:val="0"/>
      <w:szCs w:val="20"/>
      <w:lang w:eastAsia="ar-SA"/>
    </w:rPr>
  </w:style>
  <w:style w:type="character" w:customStyle="1" w:styleId="BodyTextChar">
    <w:name w:val="Body Text Char"/>
    <w:basedOn w:val="DefaultParagraphFont"/>
    <w:link w:val="BodyText"/>
    <w:uiPriority w:val="99"/>
    <w:semiHidden/>
    <w:locked/>
    <w:rsid w:val="008A39ED"/>
    <w:rPr>
      <w:rFonts w:ascii="Times New Roman" w:hAnsi="Times New Roman" w:cs="Times New Roman"/>
      <w:sz w:val="20"/>
      <w:szCs w:val="20"/>
      <w:lang w:eastAsia="ar-SA" w:bidi="ar-SA"/>
    </w:rPr>
  </w:style>
  <w:style w:type="paragraph" w:customStyle="1" w:styleId="Style11">
    <w:name w:val="Style11"/>
    <w:basedOn w:val="Normal"/>
    <w:uiPriority w:val="99"/>
    <w:rsid w:val="008A39ED"/>
    <w:pPr>
      <w:widowControl/>
      <w:spacing w:line="281" w:lineRule="exact"/>
      <w:jc w:val="center"/>
    </w:pPr>
    <w:rPr>
      <w:rFonts w:ascii="Times New Roman" w:eastAsia="Times New Roman" w:hAnsi="Times New Roman"/>
      <w:kern w:val="0"/>
      <w:szCs w:val="20"/>
      <w:lang w:eastAsia="ar-SA"/>
    </w:rPr>
  </w:style>
  <w:style w:type="paragraph" w:customStyle="1" w:styleId="Style27">
    <w:name w:val="Style27"/>
    <w:basedOn w:val="Normal"/>
    <w:uiPriority w:val="99"/>
    <w:rsid w:val="008A39ED"/>
    <w:pPr>
      <w:widowControl/>
      <w:spacing w:line="283" w:lineRule="exact"/>
      <w:jc w:val="both"/>
    </w:pPr>
    <w:rPr>
      <w:rFonts w:ascii="Times New Roman" w:eastAsia="Times New Roman" w:hAnsi="Times New Roman"/>
      <w:kern w:val="0"/>
      <w:szCs w:val="20"/>
      <w:lang w:eastAsia="ar-SA"/>
    </w:rPr>
  </w:style>
  <w:style w:type="paragraph" w:customStyle="1" w:styleId="Style38">
    <w:name w:val="Style38"/>
    <w:basedOn w:val="Normal"/>
    <w:uiPriority w:val="99"/>
    <w:rsid w:val="008A39ED"/>
    <w:pPr>
      <w:widowControl/>
    </w:pPr>
    <w:rPr>
      <w:rFonts w:ascii="Times New Roman" w:eastAsia="Times New Roman" w:hAnsi="Times New Roman"/>
      <w:kern w:val="0"/>
      <w:szCs w:val="20"/>
      <w:lang w:eastAsia="ar-SA"/>
    </w:rPr>
  </w:style>
  <w:style w:type="paragraph" w:customStyle="1" w:styleId="Style22">
    <w:name w:val="Style22"/>
    <w:basedOn w:val="Normal"/>
    <w:uiPriority w:val="99"/>
    <w:rsid w:val="008A39ED"/>
    <w:pPr>
      <w:widowControl/>
      <w:spacing w:line="236" w:lineRule="exact"/>
      <w:jc w:val="both"/>
    </w:pPr>
    <w:rPr>
      <w:rFonts w:ascii="Times New Roman" w:eastAsia="Times New Roman" w:hAnsi="Times New Roman"/>
      <w:kern w:val="0"/>
      <w:szCs w:val="20"/>
      <w:lang w:eastAsia="ar-SA"/>
    </w:rPr>
  </w:style>
  <w:style w:type="paragraph" w:customStyle="1" w:styleId="Style28">
    <w:name w:val="Style28"/>
    <w:basedOn w:val="Normal"/>
    <w:uiPriority w:val="99"/>
    <w:rsid w:val="008A39ED"/>
    <w:pPr>
      <w:widowControl/>
      <w:spacing w:line="163" w:lineRule="exact"/>
      <w:jc w:val="both"/>
    </w:pPr>
    <w:rPr>
      <w:rFonts w:ascii="Times New Roman" w:eastAsia="Times New Roman" w:hAnsi="Times New Roman"/>
      <w:kern w:val="0"/>
      <w:szCs w:val="20"/>
      <w:lang w:eastAsia="ar-SA"/>
    </w:rPr>
  </w:style>
  <w:style w:type="paragraph" w:customStyle="1" w:styleId="Style30">
    <w:name w:val="Style30"/>
    <w:basedOn w:val="Normal"/>
    <w:uiPriority w:val="99"/>
    <w:rsid w:val="008A39ED"/>
    <w:pPr>
      <w:widowControl/>
      <w:spacing w:line="274" w:lineRule="exact"/>
      <w:ind w:firstLine="720"/>
    </w:pPr>
    <w:rPr>
      <w:rFonts w:ascii="Times New Roman" w:eastAsia="Times New Roman" w:hAnsi="Times New Roman"/>
      <w:kern w:val="0"/>
      <w:szCs w:val="20"/>
      <w:lang w:eastAsia="ar-SA"/>
    </w:rPr>
  </w:style>
  <w:style w:type="paragraph" w:customStyle="1" w:styleId="Style39">
    <w:name w:val="Style39"/>
    <w:basedOn w:val="Normal"/>
    <w:uiPriority w:val="99"/>
    <w:rsid w:val="008A39ED"/>
    <w:pPr>
      <w:widowControl/>
      <w:jc w:val="center"/>
    </w:pPr>
    <w:rPr>
      <w:rFonts w:ascii="Times New Roman" w:eastAsia="Times New Roman" w:hAnsi="Times New Roman"/>
      <w:kern w:val="0"/>
      <w:szCs w:val="20"/>
      <w:lang w:eastAsia="ar-SA"/>
    </w:rPr>
  </w:style>
  <w:style w:type="paragraph" w:customStyle="1" w:styleId="Style29">
    <w:name w:val="Style29"/>
    <w:basedOn w:val="Normal"/>
    <w:uiPriority w:val="99"/>
    <w:rsid w:val="008A39ED"/>
    <w:pPr>
      <w:widowControl/>
    </w:pPr>
    <w:rPr>
      <w:rFonts w:ascii="Times New Roman" w:eastAsia="Times New Roman" w:hAnsi="Times New Roman"/>
      <w:kern w:val="0"/>
      <w:szCs w:val="20"/>
      <w:lang w:eastAsia="ar-SA"/>
    </w:rPr>
  </w:style>
  <w:style w:type="paragraph" w:customStyle="1" w:styleId="Style36">
    <w:name w:val="Style36"/>
    <w:basedOn w:val="Normal"/>
    <w:uiPriority w:val="99"/>
    <w:rsid w:val="008A39ED"/>
    <w:pPr>
      <w:widowControl/>
      <w:spacing w:line="187" w:lineRule="exact"/>
      <w:ind w:firstLine="720"/>
      <w:jc w:val="both"/>
    </w:pPr>
    <w:rPr>
      <w:rFonts w:ascii="Times New Roman" w:eastAsia="Times New Roman" w:hAnsi="Times New Roman"/>
      <w:kern w:val="0"/>
      <w:szCs w:val="20"/>
      <w:lang w:eastAsia="ar-SA"/>
    </w:rPr>
  </w:style>
  <w:style w:type="paragraph" w:customStyle="1" w:styleId="Style35">
    <w:name w:val="Style35"/>
    <w:basedOn w:val="Normal"/>
    <w:uiPriority w:val="99"/>
    <w:rsid w:val="008A39ED"/>
    <w:pPr>
      <w:widowControl/>
      <w:spacing w:line="192" w:lineRule="exact"/>
      <w:ind w:firstLine="883"/>
      <w:jc w:val="both"/>
    </w:pPr>
    <w:rPr>
      <w:rFonts w:ascii="Times New Roman" w:eastAsia="Times New Roman" w:hAnsi="Times New Roman"/>
      <w:kern w:val="0"/>
      <w:szCs w:val="20"/>
      <w:lang w:eastAsia="ar-SA"/>
    </w:rPr>
  </w:style>
  <w:style w:type="paragraph" w:customStyle="1" w:styleId="Style21">
    <w:name w:val="Style21"/>
    <w:basedOn w:val="Normal"/>
    <w:uiPriority w:val="99"/>
    <w:rsid w:val="008A39ED"/>
    <w:pPr>
      <w:widowControl/>
      <w:spacing w:line="187" w:lineRule="exact"/>
      <w:jc w:val="both"/>
    </w:pPr>
    <w:rPr>
      <w:rFonts w:ascii="Times New Roman" w:eastAsia="Times New Roman" w:hAnsi="Times New Roman"/>
      <w:kern w:val="0"/>
      <w:szCs w:val="20"/>
      <w:lang w:eastAsia="ar-SA"/>
    </w:rPr>
  </w:style>
  <w:style w:type="paragraph" w:customStyle="1" w:styleId="Style34">
    <w:name w:val="Style34"/>
    <w:basedOn w:val="Normal"/>
    <w:uiPriority w:val="99"/>
    <w:rsid w:val="008A39ED"/>
    <w:pPr>
      <w:widowControl/>
      <w:spacing w:line="281" w:lineRule="exact"/>
      <w:ind w:firstLine="3413"/>
    </w:pPr>
    <w:rPr>
      <w:rFonts w:ascii="Times New Roman" w:eastAsia="Times New Roman" w:hAnsi="Times New Roman"/>
      <w:kern w:val="0"/>
      <w:szCs w:val="20"/>
      <w:lang w:eastAsia="ar-SA"/>
    </w:rPr>
  </w:style>
  <w:style w:type="paragraph" w:customStyle="1" w:styleId="Style16">
    <w:name w:val="Style16"/>
    <w:basedOn w:val="Normal"/>
    <w:uiPriority w:val="99"/>
    <w:rsid w:val="008A39ED"/>
    <w:pPr>
      <w:widowControl/>
    </w:pPr>
    <w:rPr>
      <w:rFonts w:ascii="Times New Roman" w:eastAsia="Times New Roman" w:hAnsi="Times New Roman"/>
      <w:kern w:val="0"/>
      <w:szCs w:val="20"/>
      <w:lang w:eastAsia="ar-SA"/>
    </w:rPr>
  </w:style>
  <w:style w:type="paragraph" w:customStyle="1" w:styleId="Style19">
    <w:name w:val="Style19"/>
    <w:basedOn w:val="Normal"/>
    <w:uiPriority w:val="99"/>
    <w:rsid w:val="008A39ED"/>
    <w:pPr>
      <w:widowControl/>
    </w:pPr>
    <w:rPr>
      <w:rFonts w:ascii="Times New Roman" w:eastAsia="Times New Roman" w:hAnsi="Times New Roman"/>
      <w:kern w:val="0"/>
      <w:szCs w:val="20"/>
      <w:lang w:eastAsia="ar-SA"/>
    </w:rPr>
  </w:style>
  <w:style w:type="paragraph" w:customStyle="1" w:styleId="Style32">
    <w:name w:val="Style32"/>
    <w:basedOn w:val="Normal"/>
    <w:uiPriority w:val="99"/>
    <w:rsid w:val="008A39ED"/>
    <w:pPr>
      <w:widowControl/>
      <w:spacing w:line="278" w:lineRule="exact"/>
      <w:jc w:val="both"/>
    </w:pPr>
    <w:rPr>
      <w:rFonts w:ascii="Times New Roman" w:eastAsia="Times New Roman" w:hAnsi="Times New Roman"/>
      <w:kern w:val="0"/>
      <w:szCs w:val="20"/>
      <w:lang w:eastAsia="ar-SA"/>
    </w:rPr>
  </w:style>
  <w:style w:type="paragraph" w:customStyle="1" w:styleId="Style9">
    <w:name w:val="Style9"/>
    <w:basedOn w:val="Normal"/>
    <w:uiPriority w:val="99"/>
    <w:rsid w:val="008A39ED"/>
    <w:pPr>
      <w:widowControl/>
    </w:pPr>
    <w:rPr>
      <w:rFonts w:ascii="Times New Roman" w:eastAsia="Times New Roman" w:hAnsi="Times New Roman"/>
      <w:kern w:val="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ay_ad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38</Pages>
  <Words>11609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user</cp:lastModifiedBy>
  <cp:revision>5</cp:revision>
  <dcterms:created xsi:type="dcterms:W3CDTF">2015-06-25T09:51:00Z</dcterms:created>
  <dcterms:modified xsi:type="dcterms:W3CDTF">2016-02-29T08:04:00Z</dcterms:modified>
</cp:coreProperties>
</file>