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СЕМЬДЕСЯТ ПЕРВАЯ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1912" w:rsidRDefault="000B191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b/>
          <w:sz w:val="28"/>
          <w:szCs w:val="28"/>
          <w:lang w:eastAsia="ru-RU"/>
        </w:rPr>
        <w:t>18.04.2014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г.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221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ст. Подгорная Синюха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66349A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рносинюхинского сельского поселения Отрадненского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  20 декабря 2013 года  № 205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бюджете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</w:p>
    <w:p w:rsidR="000B1912" w:rsidRDefault="000B1912" w:rsidP="0066349A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на 2014 год»</w:t>
      </w:r>
    </w:p>
    <w:p w:rsidR="000B1912" w:rsidRDefault="000B1912" w:rsidP="00F56B54">
      <w:pPr>
        <w:keepNext/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0B1912" w:rsidRDefault="000B1912" w:rsidP="00F56B54">
      <w:pPr>
        <w:keepNext/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 с      Бюджетным     кодексом   Российской   Федерации, Законом       Краснодарского     края     от    4    февраля    2007    года   № 437-КЗ   «О бюджетном процессе      в    Краснодарском    крае»</w:t>
      </w:r>
    </w:p>
    <w:p w:rsidR="000B1912" w:rsidRDefault="000B1912" w:rsidP="00F56B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Совет Подгорносинюхинского сельского поселения Отрадненского района   р е ш и л:</w:t>
      </w:r>
    </w:p>
    <w:p w:rsidR="000B1912" w:rsidRPr="00EC4E97" w:rsidRDefault="000B1912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03F">
        <w:rPr>
          <w:rFonts w:ascii="Times New Roman" w:hAnsi="Times New Roman"/>
          <w:sz w:val="28"/>
          <w:szCs w:val="28"/>
          <w:lang w:eastAsia="ru-RU"/>
        </w:rPr>
        <w:t>Внести в решение Совета Подгорносинюхинского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lang w:eastAsia="ru-RU"/>
        </w:rPr>
        <w:t>О бюджете</w:t>
      </w:r>
      <w:r w:rsidRPr="00CD003F"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поселения Отрадненского района на 2014 год» следующие изменения: </w:t>
      </w:r>
    </w:p>
    <w:p w:rsidR="000B1912" w:rsidRDefault="000B1912" w:rsidP="004D7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912" w:rsidRPr="003E4F8D" w:rsidRDefault="000B1912" w:rsidP="00FB179D">
      <w:pPr>
        <w:pStyle w:val="ListParagraph"/>
        <w:numPr>
          <w:ilvl w:val="0"/>
          <w:numId w:val="2"/>
        </w:numPr>
        <w:spacing w:after="0" w:line="240" w:lineRule="auto"/>
        <w:ind w:left="142" w:firstLine="5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4F8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B1912" w:rsidRPr="00EC4E97" w:rsidRDefault="000B1912" w:rsidP="00FB179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FB179D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Приложение №6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FB179D" w:rsidRDefault="000B1912" w:rsidP="00FB179D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</w:t>
      </w:r>
      <w:r w:rsidRPr="00FB179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B1912" w:rsidRPr="00EC4E97" w:rsidRDefault="000B1912" w:rsidP="00EC4E9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Приложение № 8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B1912" w:rsidRPr="00EC4E97" w:rsidRDefault="000B1912" w:rsidP="00EC4E9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Глава Подгорносинюхинского сельского</w:t>
      </w:r>
    </w:p>
    <w:p w:rsidR="000B1912" w:rsidRPr="00EC4E97" w:rsidRDefault="000B1912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В.Н. Меньшаев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 сельского поселения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18.04.2014г. № 221</w:t>
      </w:r>
    </w:p>
    <w:p w:rsidR="000B1912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0B1912" w:rsidRPr="00EC4E97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Приложение №3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0B1912" w:rsidRPr="00EC4E97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66349A" w:rsidRDefault="000B1912" w:rsidP="001B76F4">
      <w:pPr>
        <w:spacing w:after="0" w:line="240" w:lineRule="auto"/>
        <w:ind w:left="120" w:hanging="2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49A">
        <w:rPr>
          <w:rFonts w:ascii="Times New Roman" w:hAnsi="Times New Roman"/>
          <w:sz w:val="28"/>
          <w:szCs w:val="28"/>
          <w:lang w:eastAsia="ru-RU"/>
        </w:rPr>
        <w:t>Объем поступлений доходов в бюджет Подгорносинюхинского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на 2014 год</w:t>
      </w:r>
    </w:p>
    <w:p w:rsidR="000B1912" w:rsidRPr="001B76F4" w:rsidRDefault="000B1912" w:rsidP="001B76F4">
      <w:pPr>
        <w:spacing w:after="0" w:line="240" w:lineRule="auto"/>
        <w:ind w:left="120" w:hanging="2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49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(рублей</w:t>
      </w:r>
      <w:r w:rsidRPr="001B76F4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775"/>
        <w:gridCol w:w="1808"/>
      </w:tblGrid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1 00 000000 0000 0000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17918 </w:t>
            </w: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190 000,0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1 03 02230 01 0000 110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1 03 02240 01 0000 110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1 03 02250 01 0000 110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 (инжекторных) двигателей, производимые на территории Российской Федерации, в бюджеты поселений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1 164 400,0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57 000,0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взимаемых поставкам, применяемым  к объектам налогообложения, расположенным в границах поселений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</w:t>
            </w: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1 08 04020 01 0000 110       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5 500,0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33 000,0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28 400,0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5 129 710,16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5 054 000,0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sz w:val="24"/>
                <w:szCs w:val="24"/>
                <w:lang w:eastAsia="ru-RU"/>
              </w:rPr>
              <w:t>101 600,0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-25 889,84</w:t>
            </w:r>
          </w:p>
        </w:tc>
      </w:tr>
      <w:tr w:rsidR="000B1912" w:rsidRPr="006133ED" w:rsidTr="00D42C11">
        <w:tc>
          <w:tcPr>
            <w:tcW w:w="2988" w:type="dxa"/>
          </w:tcPr>
          <w:p w:rsidR="000B1912" w:rsidRPr="001B76F4" w:rsidRDefault="000B1912" w:rsidP="001B76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0B1912" w:rsidRPr="001B76F4" w:rsidRDefault="000B1912" w:rsidP="001B76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8" w:type="dxa"/>
          </w:tcPr>
          <w:p w:rsidR="000B1912" w:rsidRPr="001B76F4" w:rsidRDefault="000B1912" w:rsidP="001B7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6 921 510,16</w:t>
            </w:r>
          </w:p>
        </w:tc>
      </w:tr>
    </w:tbl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>По видам и подвидам доходов, входящим в соответствующий групповичный код бюджетной классификации, зачисленным в бюджет Подгорносинюхинского сельского поселения Отрадненского района в соответствии  с законодательством российской Федерации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0B1912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к решению   Совета   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5F0B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20.03.2014г. № 217</w:t>
      </w:r>
    </w:p>
    <w:p w:rsidR="000B1912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0B1912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к решению Совета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</w:p>
    <w:p w:rsidR="000B1912" w:rsidRPr="00EC4E97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 20.12.2013г. № 205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66349A" w:rsidRDefault="000B191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49A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2014 год</w:t>
      </w:r>
    </w:p>
    <w:p w:rsidR="000B1912" w:rsidRPr="0066349A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0B1912" w:rsidRPr="00EC4E97" w:rsidRDefault="000B1912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2 980 550,0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0B1912" w:rsidRPr="006133ED" w:rsidTr="00EC4E97">
        <w:trPr>
          <w:trHeight w:val="978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2 261 900,0</w:t>
            </w:r>
          </w:p>
        </w:tc>
      </w:tr>
      <w:tr w:rsidR="000B1912" w:rsidRPr="006133ED" w:rsidTr="00EC4E97">
        <w:trPr>
          <w:trHeight w:val="978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,(финансово-бюджетного) надзора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EC4E97">
        <w:trPr>
          <w:trHeight w:val="692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140 000,0</w:t>
            </w:r>
          </w:p>
        </w:tc>
      </w:tr>
      <w:tr w:rsidR="000B1912" w:rsidRPr="006133ED" w:rsidTr="00EC4E97">
        <w:trPr>
          <w:trHeight w:val="495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0B1912" w:rsidRPr="006133ED" w:rsidTr="00EC4E97">
        <w:trPr>
          <w:trHeight w:val="495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150,0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0B1912" w:rsidRPr="00EC4E97" w:rsidRDefault="000B1912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442BC4">
        <w:trPr>
          <w:trHeight w:val="2053"/>
        </w:trPr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0B1912" w:rsidRPr="00EC4E97" w:rsidRDefault="000B1912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0B1912" w:rsidRPr="00EC4E97" w:rsidRDefault="000B1912" w:rsidP="0079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185 900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0B1912" w:rsidRPr="00EC4E97" w:rsidRDefault="000B1912" w:rsidP="0079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73 06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695 060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1 267 95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1 267 95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25 000,0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0B1912" w:rsidRPr="00EC4E97" w:rsidRDefault="000B1912" w:rsidP="003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240,0</w:t>
            </w:r>
          </w:p>
        </w:tc>
      </w:tr>
      <w:tr w:rsidR="000B1912" w:rsidRPr="006133ED" w:rsidTr="00EC4E97">
        <w:tc>
          <w:tcPr>
            <w:tcW w:w="58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B1912" w:rsidRPr="00EC4E97" w:rsidRDefault="000B1912" w:rsidP="00CD00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6 94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7 4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</w:tbl>
    <w:p w:rsidR="000B1912" w:rsidRPr="00EC4E97" w:rsidRDefault="000B191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0B1912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20.03.2014</w:t>
      </w:r>
      <w:r w:rsidRPr="00EC4E97">
        <w:rPr>
          <w:rFonts w:ascii="Times New Roman" w:hAnsi="Times New Roman"/>
          <w:sz w:val="28"/>
          <w:szCs w:val="28"/>
          <w:lang w:eastAsia="ru-RU"/>
        </w:rPr>
        <w:t>г. № 2</w:t>
      </w:r>
      <w:r>
        <w:rPr>
          <w:rFonts w:ascii="Times New Roman" w:hAnsi="Times New Roman"/>
          <w:sz w:val="28"/>
          <w:szCs w:val="28"/>
          <w:lang w:eastAsia="ru-RU"/>
        </w:rPr>
        <w:t>17</w:t>
      </w:r>
    </w:p>
    <w:p w:rsidR="000B1912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C4E97">
        <w:rPr>
          <w:rFonts w:ascii="Times New Roman" w:hAnsi="Times New Roman"/>
          <w:sz w:val="28"/>
          <w:szCs w:val="28"/>
          <w:lang w:eastAsia="ru-RU"/>
        </w:rPr>
        <w:t>7</w:t>
      </w:r>
    </w:p>
    <w:p w:rsidR="000B1912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0B1912" w:rsidRPr="00EC4E97" w:rsidRDefault="000B191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837"/>
        <w:gridCol w:w="567"/>
        <w:gridCol w:w="49"/>
        <w:gridCol w:w="33"/>
        <w:gridCol w:w="60"/>
        <w:gridCol w:w="3640"/>
      </w:tblGrid>
      <w:tr w:rsidR="000B1912" w:rsidRPr="006133ED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12" w:rsidRPr="006133ED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912" w:rsidRPr="008F678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F67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1912" w:rsidRPr="006133ED" w:rsidTr="000E4318">
        <w:trPr>
          <w:gridAfter w:val="2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B1912" w:rsidRPr="006133ED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B1912" w:rsidRPr="006133ED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27 9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51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550,0</w:t>
            </w:r>
          </w:p>
        </w:tc>
      </w:tr>
      <w:tr w:rsidR="000B1912" w:rsidRPr="006133ED" w:rsidTr="000E4318">
        <w:trPr>
          <w:gridAfter w:val="2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0B1912" w:rsidRPr="006133ED" w:rsidTr="000E4318">
        <w:trPr>
          <w:gridAfter w:val="2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0B1912" w:rsidRPr="006133ED" w:rsidTr="000E4318">
        <w:trPr>
          <w:gridAfter w:val="2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2 261 900,0</w:t>
            </w:r>
          </w:p>
        </w:tc>
      </w:tr>
      <w:tr w:rsidR="000B1912" w:rsidRPr="006133ED" w:rsidTr="000E4318">
        <w:trPr>
          <w:gridAfter w:val="2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2 258 000,0</w:t>
            </w:r>
          </w:p>
        </w:tc>
      </w:tr>
      <w:tr w:rsidR="000B1912" w:rsidRPr="006133ED" w:rsidTr="000E4318">
        <w:trPr>
          <w:gridAfter w:val="2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0B1912" w:rsidRPr="006133ED" w:rsidTr="000E4318">
        <w:trPr>
          <w:gridAfter w:val="2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240 000,0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455 000,0</w:t>
            </w:r>
          </w:p>
        </w:tc>
      </w:tr>
      <w:tr w:rsidR="000B1912" w:rsidRPr="006133ED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0B1912" w:rsidRPr="006133ED" w:rsidTr="000E4318">
        <w:trPr>
          <w:gridAfter w:val="2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0B1912" w:rsidRPr="006133ED" w:rsidTr="000E4318">
        <w:trPr>
          <w:gridAfter w:val="2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0B1912" w:rsidRPr="006133ED" w:rsidTr="000E4318">
        <w:trPr>
          <w:gridAfter w:val="2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0B1912" w:rsidRPr="006133ED" w:rsidTr="000E4318">
        <w:trPr>
          <w:gridAfter w:val="2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0B1912" w:rsidRPr="006133ED" w:rsidTr="000E4318">
        <w:trPr>
          <w:gridAfter w:val="2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0B1912" w:rsidRPr="006133ED" w:rsidTr="000E4318">
        <w:trPr>
          <w:gridAfter w:val="2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0B1912" w:rsidRPr="006133ED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B1912" w:rsidRPr="006133ED" w:rsidTr="000E4318">
        <w:trPr>
          <w:gridAfter w:val="2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B1912" w:rsidRPr="006133ED" w:rsidTr="000E4318">
        <w:trPr>
          <w:gridAfter w:val="2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B1912" w:rsidRPr="006133ED" w:rsidTr="000E4318">
        <w:trPr>
          <w:gridAfter w:val="2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B1912" w:rsidRPr="006133ED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B1912" w:rsidRPr="006133ED" w:rsidTr="000E4318">
        <w:trPr>
          <w:gridAfter w:val="1"/>
          <w:wAfter w:w="3640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3ED">
              <w:rPr>
                <w:rFonts w:ascii="Times New Roman" w:hAnsi="Times New Roman"/>
                <w:b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0B1912" w:rsidRPr="006133ED" w:rsidTr="000E4318">
        <w:trPr>
          <w:gridAfter w:val="1"/>
          <w:wAfter w:w="3640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3ED">
              <w:rPr>
                <w:rFonts w:ascii="Times New Roman" w:hAnsi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0B1912" w:rsidRPr="006133ED" w:rsidTr="000E4318">
        <w:trPr>
          <w:gridAfter w:val="1"/>
          <w:wAfter w:w="3640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3ED">
              <w:rPr>
                <w:rFonts w:ascii="Times New Roman" w:hAnsi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0B1912" w:rsidRPr="006133ED" w:rsidTr="000E4318">
        <w:trPr>
          <w:gridAfter w:val="2"/>
          <w:wAfter w:w="3700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B1912" w:rsidRPr="006133ED" w:rsidTr="000E4318">
        <w:trPr>
          <w:gridAfter w:val="2"/>
          <w:wAfter w:w="3700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39 000,0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0B1912" w:rsidRPr="006133ED" w:rsidTr="000E4318">
        <w:trPr>
          <w:gridAfter w:val="2"/>
          <w:wAfter w:w="3700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1 185 900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7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0E4318">
        <w:trPr>
          <w:gridAfter w:val="2"/>
          <w:wAfter w:w="3700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0E4318">
        <w:trPr>
          <w:gridAfter w:val="2"/>
          <w:wAfter w:w="3700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1 190 510,0</w:t>
            </w:r>
          </w:p>
        </w:tc>
      </w:tr>
      <w:tr w:rsidR="000B1912" w:rsidRPr="006133ED" w:rsidTr="000E4318">
        <w:trPr>
          <w:gridAfter w:val="2"/>
          <w:wAfter w:w="3700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B1912" w:rsidRPr="006133ED" w:rsidTr="000E4318">
        <w:trPr>
          <w:gridAfter w:val="2"/>
          <w:wAfter w:w="3700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7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716 010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716 010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0B1912" w:rsidRPr="006133ED" w:rsidTr="000E4318">
        <w:trPr>
          <w:gridAfter w:val="2"/>
          <w:wAfter w:w="3700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271 010,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B1912" w:rsidRPr="006133ED" w:rsidTr="000E4318">
        <w:trPr>
          <w:gridAfter w:val="2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271 010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0B1912" w:rsidRPr="006133ED" w:rsidTr="000E4318">
        <w:trPr>
          <w:gridAfter w:val="2"/>
          <w:wAfter w:w="3700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0B1912" w:rsidRPr="006133ED" w:rsidTr="000E4318">
        <w:trPr>
          <w:gridAfter w:val="2"/>
          <w:wAfter w:w="3700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0B1912" w:rsidRPr="006133ED" w:rsidTr="000E4318">
        <w:trPr>
          <w:gridAfter w:val="2"/>
          <w:wAfter w:w="3700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0B1912" w:rsidRPr="006133ED" w:rsidTr="000E4318">
        <w:trPr>
          <w:gridAfter w:val="2"/>
          <w:wAfter w:w="3700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стимулирование работников муницыпальных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0B1912" w:rsidRPr="006133ED" w:rsidTr="000E4318">
        <w:trPr>
          <w:gridAfter w:val="2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0B1912" w:rsidRPr="006133ED" w:rsidTr="000E4318">
        <w:trPr>
          <w:gridAfter w:val="4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0B1912" w:rsidRPr="006133ED" w:rsidTr="000E4318">
        <w:trPr>
          <w:gridAfter w:val="4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0B1912" w:rsidRPr="006133ED" w:rsidTr="000E4318">
        <w:trPr>
          <w:gridAfter w:val="4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0B1912" w:rsidRPr="006133ED" w:rsidTr="000E4318">
        <w:trPr>
          <w:gridAfter w:val="4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12" w:rsidRPr="006133ED" w:rsidRDefault="000B191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2" w:rsidRPr="006133ED" w:rsidRDefault="000B1912" w:rsidP="00152E3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12" w:rsidRPr="006133ED" w:rsidRDefault="000B191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ED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0B1912" w:rsidRPr="006133ED" w:rsidTr="000E4318">
        <w:trPr>
          <w:gridAfter w:val="2"/>
          <w:wAfter w:w="3700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912" w:rsidRPr="00EC4E97" w:rsidRDefault="000B191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12" w:rsidRPr="006133ED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912" w:rsidRPr="006133ED" w:rsidTr="00386C7B">
        <w:trPr>
          <w:gridAfter w:val="2"/>
          <w:wAfter w:w="3700" w:type="dxa"/>
          <w:trHeight w:val="150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B1912" w:rsidRPr="006133ED" w:rsidTr="001B76F4">
        <w:trPr>
          <w:gridAfter w:val="3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386C7B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B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 администрации 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386C7B" w:rsidRDefault="000B191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386C7B" w:rsidRDefault="000B1912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912" w:rsidRPr="00386C7B" w:rsidRDefault="000B1912" w:rsidP="000E4318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386C7B">
              <w:rPr>
                <w:rFonts w:ascii="Times New Roman" w:hAnsi="Times New Roman"/>
                <w:sz w:val="28"/>
                <w:szCs w:val="28"/>
                <w:lang w:eastAsia="ru-RU"/>
              </w:rPr>
              <w:t>Н.В.Токарева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912" w:rsidRPr="00EC4E97" w:rsidRDefault="000B1912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4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6B5B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20.03.2014г. № 217</w:t>
      </w:r>
    </w:p>
    <w:p w:rsidR="000B1912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0B1912" w:rsidRPr="00EC4E97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Приложение  № 8</w:t>
      </w:r>
    </w:p>
    <w:p w:rsidR="000B1912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0B1912" w:rsidRPr="00EC4E97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0B1912" w:rsidRPr="00EC4E97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p w:rsidR="000B1912" w:rsidRPr="001B76F4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1912" w:rsidRPr="001B76F4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Источники внутреннего финансирования </w:t>
      </w:r>
    </w:p>
    <w:p w:rsidR="000B1912" w:rsidRPr="001B76F4" w:rsidRDefault="000B1912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дефицита бюджета Подгорносинюхинского сельского поселения Отрадненского района, перечень статей и видов источников финансирования дефицитов бюджетов на 2014 год  </w:t>
      </w:r>
    </w:p>
    <w:p w:rsidR="000B1912" w:rsidRPr="001B76F4" w:rsidRDefault="000B1912" w:rsidP="001B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4379"/>
        <w:gridCol w:w="1813"/>
      </w:tblGrid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подпрограмм,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992 01000000 00 0000 000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992 01050000 00 0000 500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992 01050200 00 0000 600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6 943 900,0</w:t>
            </w:r>
          </w:p>
        </w:tc>
      </w:tr>
      <w:tr w:rsidR="000B1912" w:rsidRPr="006133ED" w:rsidTr="00D42C11">
        <w:tc>
          <w:tcPr>
            <w:tcW w:w="3500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450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0B1912" w:rsidRPr="001B76F4" w:rsidRDefault="000B1912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6 943 900,0</w:t>
            </w:r>
          </w:p>
        </w:tc>
      </w:tr>
    </w:tbl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0B1912" w:rsidRPr="001B76F4" w:rsidRDefault="000B191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B1912" w:rsidRPr="00EC4E97" w:rsidRDefault="000B1912" w:rsidP="00EC4E97"/>
    <w:sectPr w:rsidR="000B1912" w:rsidRPr="00EC4E97" w:rsidSect="008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11392"/>
    <w:rsid w:val="00014925"/>
    <w:rsid w:val="000B1912"/>
    <w:rsid w:val="000E4318"/>
    <w:rsid w:val="00137156"/>
    <w:rsid w:val="00142D11"/>
    <w:rsid w:val="00152E37"/>
    <w:rsid w:val="001B76F4"/>
    <w:rsid w:val="00216AB7"/>
    <w:rsid w:val="002C7C44"/>
    <w:rsid w:val="003840F7"/>
    <w:rsid w:val="00386C7B"/>
    <w:rsid w:val="00392E75"/>
    <w:rsid w:val="003D576C"/>
    <w:rsid w:val="003E4F8D"/>
    <w:rsid w:val="0040164C"/>
    <w:rsid w:val="004351DB"/>
    <w:rsid w:val="00442BC4"/>
    <w:rsid w:val="004812B7"/>
    <w:rsid w:val="004D70C9"/>
    <w:rsid w:val="00514E9F"/>
    <w:rsid w:val="005F0B17"/>
    <w:rsid w:val="006133ED"/>
    <w:rsid w:val="006521CB"/>
    <w:rsid w:val="0066349A"/>
    <w:rsid w:val="006800A1"/>
    <w:rsid w:val="00692956"/>
    <w:rsid w:val="006B5B0E"/>
    <w:rsid w:val="006D5D90"/>
    <w:rsid w:val="00791B6A"/>
    <w:rsid w:val="007A32EA"/>
    <w:rsid w:val="007B465A"/>
    <w:rsid w:val="007C0AB7"/>
    <w:rsid w:val="007D14D4"/>
    <w:rsid w:val="0089497E"/>
    <w:rsid w:val="008D504E"/>
    <w:rsid w:val="008D752B"/>
    <w:rsid w:val="008E7DF3"/>
    <w:rsid w:val="008F6787"/>
    <w:rsid w:val="009211A2"/>
    <w:rsid w:val="00956518"/>
    <w:rsid w:val="009F0974"/>
    <w:rsid w:val="00A23FE8"/>
    <w:rsid w:val="00A4716D"/>
    <w:rsid w:val="00C72584"/>
    <w:rsid w:val="00CD003F"/>
    <w:rsid w:val="00CE3DC5"/>
    <w:rsid w:val="00D20735"/>
    <w:rsid w:val="00D305F4"/>
    <w:rsid w:val="00D36C73"/>
    <w:rsid w:val="00D42C11"/>
    <w:rsid w:val="00DC4581"/>
    <w:rsid w:val="00DE017E"/>
    <w:rsid w:val="00E01EF9"/>
    <w:rsid w:val="00E453C0"/>
    <w:rsid w:val="00E509F6"/>
    <w:rsid w:val="00E73EB4"/>
    <w:rsid w:val="00E87151"/>
    <w:rsid w:val="00EB7D5C"/>
    <w:rsid w:val="00EC4E97"/>
    <w:rsid w:val="00F45DCB"/>
    <w:rsid w:val="00F56B54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F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92956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92956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20</Pages>
  <Words>3933</Words>
  <Characters>22422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25</cp:revision>
  <cp:lastPrinted>2014-08-20T19:19:00Z</cp:lastPrinted>
  <dcterms:created xsi:type="dcterms:W3CDTF">2014-03-19T05:23:00Z</dcterms:created>
  <dcterms:modified xsi:type="dcterms:W3CDTF">2014-08-20T19:20:00Z</dcterms:modified>
</cp:coreProperties>
</file>